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5F" w:rsidRDefault="00407A5F" w:rsidP="00407A5F">
      <w:pPr>
        <w:shd w:val="clear" w:color="auto" w:fill="FFFFFF"/>
        <w:spacing w:before="240" w:after="120" w:line="240" w:lineRule="auto"/>
        <w:outlineLvl w:val="1"/>
        <w:rPr>
          <w:rFonts w:eastAsia="Times New Roman" w:cstheme="minorHAnsi"/>
          <w:color w:val="333333"/>
          <w:sz w:val="24"/>
          <w:szCs w:val="24"/>
        </w:rPr>
      </w:pPr>
      <w:r w:rsidRPr="00407A5F">
        <w:rPr>
          <w:rFonts w:eastAsia="Times New Roman" w:cstheme="minorHAnsi"/>
          <w:b/>
          <w:color w:val="365F91" w:themeColor="accent1" w:themeShade="BF"/>
          <w:sz w:val="24"/>
          <w:szCs w:val="24"/>
        </w:rPr>
        <w:t>Experts discuss how STIP 2020 can help country become future-ready &amp; face situations like COVID 19</w:t>
      </w:r>
      <w:r w:rsidRPr="00407A5F">
        <w:rPr>
          <w:rFonts w:eastAsia="Times New Roman" w:cstheme="minorHAnsi"/>
          <w:b/>
          <w:color w:val="365F91" w:themeColor="accent1" w:themeShade="BF"/>
          <w:sz w:val="24"/>
          <w:szCs w:val="24"/>
        </w:rPr>
        <w:br/>
      </w:r>
    </w:p>
    <w:p w:rsidR="00407A5F" w:rsidRPr="00407A5F" w:rsidRDefault="00407A5F" w:rsidP="00407A5F">
      <w:pPr>
        <w:shd w:val="clear" w:color="auto" w:fill="FFFFFF"/>
        <w:spacing w:before="240" w:after="120" w:line="240" w:lineRule="auto"/>
        <w:jc w:val="center"/>
        <w:outlineLvl w:val="1"/>
        <w:rPr>
          <w:rFonts w:eastAsia="Times New Roman" w:cstheme="minorHAnsi"/>
          <w:b/>
          <w:color w:val="333333"/>
          <w:sz w:val="24"/>
          <w:szCs w:val="24"/>
        </w:rPr>
      </w:pPr>
      <w:r w:rsidRPr="00407A5F">
        <w:rPr>
          <w:rFonts w:eastAsia="Times New Roman" w:cstheme="minorHAnsi"/>
          <w:b/>
          <w:color w:val="333333"/>
          <w:sz w:val="24"/>
          <w:szCs w:val="24"/>
        </w:rPr>
        <w:t xml:space="preserve">The STIP 2020 will help </w:t>
      </w:r>
      <w:proofErr w:type="spellStart"/>
      <w:r w:rsidRPr="00407A5F">
        <w:rPr>
          <w:rFonts w:eastAsia="Times New Roman" w:cstheme="minorHAnsi"/>
          <w:b/>
          <w:color w:val="333333"/>
          <w:sz w:val="24"/>
          <w:szCs w:val="24"/>
        </w:rPr>
        <w:t>democratisation</w:t>
      </w:r>
      <w:proofErr w:type="spellEnd"/>
      <w:r w:rsidRPr="00407A5F">
        <w:rPr>
          <w:rFonts w:eastAsia="Times New Roman" w:cstheme="minorHAnsi"/>
          <w:b/>
          <w:color w:val="333333"/>
          <w:sz w:val="24"/>
          <w:szCs w:val="24"/>
        </w:rPr>
        <w:t xml:space="preserve"> of knowledge, boost research and development to make globally competitive products at greater pace and quality, and empower our industries in research and innovation in creating jobs: Prof </w:t>
      </w:r>
      <w:proofErr w:type="spellStart"/>
      <w:r w:rsidRPr="00407A5F">
        <w:rPr>
          <w:rFonts w:eastAsia="Times New Roman" w:cstheme="minorHAnsi"/>
          <w:b/>
          <w:color w:val="333333"/>
          <w:sz w:val="24"/>
          <w:szCs w:val="24"/>
        </w:rPr>
        <w:t>Ashutosh</w:t>
      </w:r>
      <w:proofErr w:type="spellEnd"/>
      <w:r w:rsidRPr="00407A5F">
        <w:rPr>
          <w:rFonts w:eastAsia="Times New Roman" w:cstheme="minorHAnsi"/>
          <w:b/>
          <w:color w:val="333333"/>
          <w:sz w:val="24"/>
          <w:szCs w:val="24"/>
        </w:rPr>
        <w:t xml:space="preserve"> Sharma, Secretary, DST</w:t>
      </w:r>
      <w:r w:rsidRPr="00407A5F">
        <w:rPr>
          <w:rFonts w:eastAsia="Times New Roman" w:cstheme="minorHAnsi"/>
          <w:b/>
          <w:color w:val="333333"/>
          <w:sz w:val="24"/>
          <w:szCs w:val="24"/>
        </w:rPr>
        <w:br/>
      </w:r>
      <w:r w:rsidRPr="00407A5F">
        <w:rPr>
          <w:rFonts w:eastAsia="Times New Roman" w:cstheme="minorHAnsi"/>
          <w:b/>
          <w:color w:val="333333"/>
          <w:sz w:val="24"/>
          <w:szCs w:val="24"/>
        </w:rPr>
        <w:br/>
        <w:t xml:space="preserve">COVID-19 has hugely impacted the world, but it has also shown us the way forward: Dr. V.K. </w:t>
      </w:r>
      <w:proofErr w:type="spellStart"/>
      <w:r w:rsidRPr="00407A5F">
        <w:rPr>
          <w:rFonts w:eastAsia="Times New Roman" w:cstheme="minorHAnsi"/>
          <w:b/>
          <w:color w:val="333333"/>
          <w:sz w:val="24"/>
          <w:szCs w:val="24"/>
        </w:rPr>
        <w:t>Saraswat</w:t>
      </w:r>
      <w:proofErr w:type="spellEnd"/>
      <w:r w:rsidRPr="00407A5F">
        <w:rPr>
          <w:rFonts w:eastAsia="Times New Roman" w:cstheme="minorHAnsi"/>
          <w:b/>
          <w:color w:val="333333"/>
          <w:sz w:val="24"/>
          <w:szCs w:val="24"/>
        </w:rPr>
        <w:t xml:space="preserve">, Member, </w:t>
      </w:r>
      <w:proofErr w:type="spellStart"/>
      <w:r w:rsidRPr="00407A5F">
        <w:rPr>
          <w:rFonts w:eastAsia="Times New Roman" w:cstheme="minorHAnsi"/>
          <w:b/>
          <w:color w:val="333333"/>
          <w:sz w:val="24"/>
          <w:szCs w:val="24"/>
        </w:rPr>
        <w:t>Niti</w:t>
      </w:r>
      <w:proofErr w:type="spellEnd"/>
      <w:r w:rsidRPr="00407A5F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proofErr w:type="spellStart"/>
      <w:r w:rsidRPr="00407A5F">
        <w:rPr>
          <w:rFonts w:eastAsia="Times New Roman" w:cstheme="minorHAnsi"/>
          <w:b/>
          <w:color w:val="333333"/>
          <w:sz w:val="24"/>
          <w:szCs w:val="24"/>
        </w:rPr>
        <w:t>Aayog</w:t>
      </w:r>
      <w:proofErr w:type="spellEnd"/>
      <w:r w:rsidRPr="00407A5F">
        <w:rPr>
          <w:rFonts w:eastAsia="Times New Roman" w:cstheme="minorHAnsi"/>
          <w:b/>
          <w:color w:val="333333"/>
          <w:sz w:val="24"/>
          <w:szCs w:val="24"/>
        </w:rPr>
        <w:br/>
      </w:r>
    </w:p>
    <w:p w:rsidR="00407A5F" w:rsidRPr="00407A5F" w:rsidRDefault="00407A5F" w:rsidP="00407A5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407A5F">
        <w:rPr>
          <w:rFonts w:eastAsia="Times New Roman" w:cstheme="minorHAnsi"/>
          <w:color w:val="333333"/>
          <w:sz w:val="24"/>
          <w:szCs w:val="24"/>
        </w:rPr>
        <w:t xml:space="preserve">Dr. V.K. </w:t>
      </w:r>
      <w:proofErr w:type="spellStart"/>
      <w:r w:rsidRPr="00407A5F">
        <w:rPr>
          <w:rFonts w:eastAsia="Times New Roman" w:cstheme="minorHAnsi"/>
          <w:color w:val="333333"/>
          <w:sz w:val="24"/>
          <w:szCs w:val="24"/>
        </w:rPr>
        <w:t>Saraswat</w:t>
      </w:r>
      <w:proofErr w:type="spellEnd"/>
      <w:r w:rsidRPr="00407A5F">
        <w:rPr>
          <w:rFonts w:eastAsia="Times New Roman" w:cstheme="minorHAnsi"/>
          <w:color w:val="333333"/>
          <w:sz w:val="24"/>
          <w:szCs w:val="24"/>
        </w:rPr>
        <w:t xml:space="preserve">, Member, </w:t>
      </w:r>
      <w:proofErr w:type="spellStart"/>
      <w:r w:rsidRPr="00407A5F">
        <w:rPr>
          <w:rFonts w:eastAsia="Times New Roman" w:cstheme="minorHAnsi"/>
          <w:color w:val="333333"/>
          <w:sz w:val="24"/>
          <w:szCs w:val="24"/>
        </w:rPr>
        <w:t>Niti</w:t>
      </w:r>
      <w:proofErr w:type="spellEnd"/>
      <w:r w:rsidRPr="00407A5F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407A5F">
        <w:rPr>
          <w:rFonts w:eastAsia="Times New Roman" w:cstheme="minorHAnsi"/>
          <w:color w:val="333333"/>
          <w:sz w:val="24"/>
          <w:szCs w:val="24"/>
        </w:rPr>
        <w:t>Aayog</w:t>
      </w:r>
      <w:proofErr w:type="spellEnd"/>
      <w:r w:rsidRPr="00407A5F">
        <w:rPr>
          <w:rFonts w:eastAsia="Times New Roman" w:cstheme="minorHAnsi"/>
          <w:color w:val="333333"/>
          <w:sz w:val="24"/>
          <w:szCs w:val="24"/>
        </w:rPr>
        <w:t xml:space="preserve"> highlighted how COVID 19 created opportunities and will have profound long-term consequences while Prof </w:t>
      </w:r>
      <w:proofErr w:type="spellStart"/>
      <w:r w:rsidRPr="00407A5F">
        <w:rPr>
          <w:rFonts w:eastAsia="Times New Roman" w:cstheme="minorHAnsi"/>
          <w:color w:val="333333"/>
          <w:sz w:val="24"/>
          <w:szCs w:val="24"/>
        </w:rPr>
        <w:t>Ashutosh</w:t>
      </w:r>
      <w:proofErr w:type="spellEnd"/>
      <w:r w:rsidRPr="00407A5F">
        <w:rPr>
          <w:rFonts w:eastAsia="Times New Roman" w:cstheme="minorHAnsi"/>
          <w:color w:val="333333"/>
          <w:sz w:val="24"/>
          <w:szCs w:val="24"/>
        </w:rPr>
        <w:t xml:space="preserve"> Sharma, Secretary, Department of Science &amp; Technology (DST), underlined how the new Science, Technology and Innovation Policy (STIP) 2020 would make us future-ready to face such situations, at a webinar.</w:t>
      </w:r>
    </w:p>
    <w:p w:rsidR="00407A5F" w:rsidRPr="00407A5F" w:rsidRDefault="00407A5F" w:rsidP="00407A5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407A5F">
        <w:rPr>
          <w:rFonts w:eastAsia="Times New Roman" w:cstheme="minorHAnsi"/>
          <w:color w:val="333333"/>
          <w:sz w:val="24"/>
          <w:szCs w:val="24"/>
        </w:rPr>
        <w:t xml:space="preserve">COVID-19 has hugely impacted the world, but it has also shown us the way forward, Dr. </w:t>
      </w:r>
      <w:proofErr w:type="spellStart"/>
      <w:r w:rsidRPr="00407A5F">
        <w:rPr>
          <w:rFonts w:eastAsia="Times New Roman" w:cstheme="minorHAnsi"/>
          <w:color w:val="333333"/>
          <w:sz w:val="24"/>
          <w:szCs w:val="24"/>
        </w:rPr>
        <w:t>Saraswat</w:t>
      </w:r>
      <w:proofErr w:type="spellEnd"/>
      <w:r w:rsidRPr="00407A5F">
        <w:rPr>
          <w:rFonts w:eastAsia="Times New Roman" w:cstheme="minorHAnsi"/>
          <w:color w:val="333333"/>
          <w:sz w:val="24"/>
          <w:szCs w:val="24"/>
        </w:rPr>
        <w:t xml:space="preserve"> said at the webinar on DST Golden Jubilee Discourse Series - On the other side of the Pandemic - </w:t>
      </w:r>
      <w:proofErr w:type="spellStart"/>
      <w:r w:rsidRPr="00407A5F">
        <w:rPr>
          <w:rFonts w:eastAsia="Times New Roman" w:cstheme="minorHAnsi"/>
          <w:color w:val="333333"/>
          <w:sz w:val="24"/>
          <w:szCs w:val="24"/>
        </w:rPr>
        <w:t>organised</w:t>
      </w:r>
      <w:proofErr w:type="spellEnd"/>
      <w:r w:rsidRPr="00407A5F">
        <w:rPr>
          <w:rFonts w:eastAsia="Times New Roman" w:cstheme="minorHAnsi"/>
          <w:color w:val="333333"/>
          <w:sz w:val="24"/>
          <w:szCs w:val="24"/>
        </w:rPr>
        <w:t xml:space="preserve"> by National Council for Science &amp; Technology Communication and </w:t>
      </w:r>
      <w:proofErr w:type="spellStart"/>
      <w:r w:rsidRPr="00407A5F">
        <w:rPr>
          <w:rFonts w:eastAsia="Times New Roman" w:cstheme="minorHAnsi"/>
          <w:color w:val="333333"/>
          <w:sz w:val="24"/>
          <w:szCs w:val="24"/>
        </w:rPr>
        <w:t>Vigyan</w:t>
      </w:r>
      <w:proofErr w:type="spellEnd"/>
      <w:r w:rsidRPr="00407A5F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407A5F">
        <w:rPr>
          <w:rFonts w:eastAsia="Times New Roman" w:cstheme="minorHAnsi"/>
          <w:color w:val="333333"/>
          <w:sz w:val="24"/>
          <w:szCs w:val="24"/>
        </w:rPr>
        <w:t>Prasa</w:t>
      </w:r>
      <w:proofErr w:type="spellEnd"/>
      <w:r w:rsidRPr="00407A5F">
        <w:rPr>
          <w:rFonts w:eastAsia="Times New Roman" w:cstheme="minorHAnsi"/>
          <w:color w:val="333333"/>
          <w:sz w:val="24"/>
          <w:szCs w:val="24"/>
        </w:rPr>
        <w:t>, recently.</w:t>
      </w:r>
    </w:p>
    <w:p w:rsidR="00407A5F" w:rsidRPr="00407A5F" w:rsidRDefault="00407A5F" w:rsidP="00407A5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407A5F">
        <w:rPr>
          <w:rFonts w:eastAsia="Times New Roman" w:cstheme="minorHAnsi"/>
          <w:color w:val="333333"/>
          <w:sz w:val="24"/>
          <w:szCs w:val="24"/>
        </w:rPr>
        <w:t xml:space="preserve">“The crisis which has affected everybody through loss of near or dear ones, loss of livelihoods and by bringing the world economy to a halt has also compelled us to re-examine some of our fundamental assumptions about </w:t>
      </w:r>
      <w:proofErr w:type="spellStart"/>
      <w:r w:rsidRPr="00407A5F">
        <w:rPr>
          <w:rFonts w:eastAsia="Times New Roman" w:cstheme="minorHAnsi"/>
          <w:color w:val="333333"/>
          <w:sz w:val="24"/>
          <w:szCs w:val="24"/>
        </w:rPr>
        <w:t>organisational</w:t>
      </w:r>
      <w:proofErr w:type="spellEnd"/>
      <w:r w:rsidRPr="00407A5F">
        <w:rPr>
          <w:rFonts w:eastAsia="Times New Roman" w:cstheme="minorHAnsi"/>
          <w:color w:val="333333"/>
          <w:sz w:val="24"/>
          <w:szCs w:val="24"/>
        </w:rPr>
        <w:t xml:space="preserve"> norms, practices one should follow and offered developing countries the opportunity to reinvent and reboot their economy to become self-reliant. The use of science, technology, and innovation will play a pivotal role in dealing with such COVID-19 disruptions,” Dr. </w:t>
      </w:r>
      <w:proofErr w:type="spellStart"/>
      <w:r w:rsidRPr="00407A5F">
        <w:rPr>
          <w:rFonts w:eastAsia="Times New Roman" w:cstheme="minorHAnsi"/>
          <w:color w:val="333333"/>
          <w:sz w:val="24"/>
          <w:szCs w:val="24"/>
        </w:rPr>
        <w:t>Saraswat</w:t>
      </w:r>
      <w:proofErr w:type="spellEnd"/>
      <w:r w:rsidRPr="00407A5F">
        <w:rPr>
          <w:rFonts w:eastAsia="Times New Roman" w:cstheme="minorHAnsi"/>
          <w:color w:val="333333"/>
          <w:sz w:val="24"/>
          <w:szCs w:val="24"/>
        </w:rPr>
        <w:t xml:space="preserve"> added.</w:t>
      </w:r>
    </w:p>
    <w:p w:rsidR="00407A5F" w:rsidRPr="00407A5F" w:rsidRDefault="00407A5F" w:rsidP="00407A5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proofErr w:type="spellStart"/>
      <w:r w:rsidRPr="00407A5F">
        <w:rPr>
          <w:rFonts w:eastAsia="Times New Roman" w:cstheme="minorHAnsi"/>
          <w:color w:val="333333"/>
          <w:sz w:val="24"/>
          <w:szCs w:val="24"/>
        </w:rPr>
        <w:t>Emphasising</w:t>
      </w:r>
      <w:proofErr w:type="spellEnd"/>
      <w:r w:rsidRPr="00407A5F">
        <w:rPr>
          <w:rFonts w:eastAsia="Times New Roman" w:cstheme="minorHAnsi"/>
          <w:color w:val="333333"/>
          <w:sz w:val="24"/>
          <w:szCs w:val="24"/>
        </w:rPr>
        <w:t xml:space="preserve"> on the role played by STIP 2020 at this critical juncture, Professor </w:t>
      </w:r>
      <w:proofErr w:type="spellStart"/>
      <w:r w:rsidRPr="00407A5F">
        <w:rPr>
          <w:rFonts w:eastAsia="Times New Roman" w:cstheme="minorHAnsi"/>
          <w:color w:val="333333"/>
          <w:sz w:val="24"/>
          <w:szCs w:val="24"/>
        </w:rPr>
        <w:t>Ashutosh</w:t>
      </w:r>
      <w:proofErr w:type="spellEnd"/>
      <w:r w:rsidRPr="00407A5F">
        <w:rPr>
          <w:rFonts w:eastAsia="Times New Roman" w:cstheme="minorHAnsi"/>
          <w:color w:val="333333"/>
          <w:sz w:val="24"/>
          <w:szCs w:val="24"/>
        </w:rPr>
        <w:t xml:space="preserve"> Sharma said, “The policy is shaping up well to help us face the challenges of the future and make the country self-reliant.</w:t>
      </w:r>
    </w:p>
    <w:p w:rsidR="00407A5F" w:rsidRPr="00407A5F" w:rsidRDefault="00407A5F" w:rsidP="00407A5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407A5F">
        <w:rPr>
          <w:rFonts w:eastAsia="Times New Roman" w:cstheme="minorHAnsi"/>
          <w:color w:val="333333"/>
          <w:sz w:val="24"/>
          <w:szCs w:val="24"/>
        </w:rPr>
        <w:t xml:space="preserve">He said that the policy will help </w:t>
      </w:r>
      <w:proofErr w:type="spellStart"/>
      <w:r w:rsidRPr="00407A5F">
        <w:rPr>
          <w:rFonts w:eastAsia="Times New Roman" w:cstheme="minorHAnsi"/>
          <w:color w:val="333333"/>
          <w:sz w:val="24"/>
          <w:szCs w:val="24"/>
        </w:rPr>
        <w:t>democratisation</w:t>
      </w:r>
      <w:proofErr w:type="spellEnd"/>
      <w:r w:rsidRPr="00407A5F">
        <w:rPr>
          <w:rFonts w:eastAsia="Times New Roman" w:cstheme="minorHAnsi"/>
          <w:color w:val="333333"/>
          <w:sz w:val="24"/>
          <w:szCs w:val="24"/>
        </w:rPr>
        <w:t xml:space="preserve"> of knowledge, boost research and development to make globally competitive products at greater pace and quality, and empower our industries in research and innovation in creating jobs.</w:t>
      </w:r>
    </w:p>
    <w:p w:rsidR="00407A5F" w:rsidRPr="00407A5F" w:rsidRDefault="00407A5F" w:rsidP="00407A5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407A5F">
        <w:rPr>
          <w:rFonts w:eastAsia="Times New Roman" w:cstheme="minorHAnsi"/>
          <w:color w:val="333333"/>
          <w:sz w:val="24"/>
          <w:szCs w:val="24"/>
        </w:rPr>
        <w:t xml:space="preserve">“We have missed the bus in the past in few sectors, and that this has proved to be an obstacle in being </w:t>
      </w:r>
      <w:proofErr w:type="spellStart"/>
      <w:r w:rsidRPr="00407A5F">
        <w:rPr>
          <w:rFonts w:eastAsia="Times New Roman" w:cstheme="minorHAnsi"/>
          <w:color w:val="333333"/>
          <w:sz w:val="24"/>
          <w:szCs w:val="24"/>
        </w:rPr>
        <w:t>Atmnirbhar</w:t>
      </w:r>
      <w:proofErr w:type="spellEnd"/>
      <w:r w:rsidRPr="00407A5F">
        <w:rPr>
          <w:rFonts w:eastAsia="Times New Roman" w:cstheme="minorHAnsi"/>
          <w:color w:val="333333"/>
          <w:sz w:val="24"/>
          <w:szCs w:val="24"/>
        </w:rPr>
        <w:t xml:space="preserve"> in those fields. We cannot miss this opportunity now. STIP 2020 has taken everything into consideration and will greatly help our country to become </w:t>
      </w:r>
      <w:proofErr w:type="spellStart"/>
      <w:r w:rsidRPr="00407A5F">
        <w:rPr>
          <w:rFonts w:eastAsia="Times New Roman" w:cstheme="minorHAnsi"/>
          <w:color w:val="333333"/>
          <w:sz w:val="24"/>
          <w:szCs w:val="24"/>
        </w:rPr>
        <w:t>Atmnirbhar</w:t>
      </w:r>
      <w:proofErr w:type="spellEnd"/>
      <w:r w:rsidRPr="00407A5F">
        <w:rPr>
          <w:rFonts w:eastAsia="Times New Roman" w:cstheme="minorHAnsi"/>
          <w:color w:val="333333"/>
          <w:sz w:val="24"/>
          <w:szCs w:val="24"/>
        </w:rPr>
        <w:t xml:space="preserve"> by using science, technology, and innovation”, DST Secretary pointed out.</w:t>
      </w:r>
    </w:p>
    <w:p w:rsidR="00407A5F" w:rsidRPr="00407A5F" w:rsidRDefault="00407A5F" w:rsidP="00407A5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407A5F">
        <w:rPr>
          <w:rFonts w:eastAsia="Times New Roman" w:cstheme="minorHAnsi"/>
          <w:color w:val="333333"/>
          <w:sz w:val="24"/>
          <w:szCs w:val="24"/>
        </w:rPr>
        <w:t> </w:t>
      </w:r>
    </w:p>
    <w:p w:rsidR="00407A5F" w:rsidRPr="00407A5F" w:rsidRDefault="00407A5F" w:rsidP="00407A5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407A5F">
        <w:rPr>
          <w:rFonts w:eastAsia="Times New Roman" w:cstheme="minorHAnsi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5097780" cy="2895600"/>
            <wp:effectExtent l="19050" t="0" r="7620" b="0"/>
            <wp:docPr id="19" name="Picture 19" descr="Discourse se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scourse seri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CA1" w:rsidRPr="00407A5F" w:rsidRDefault="000C19C9" w:rsidP="00FC5F04">
      <w:pPr>
        <w:pStyle w:val="Heading2"/>
        <w:shd w:val="clear" w:color="auto" w:fill="FFFFFF"/>
        <w:spacing w:before="240" w:beforeAutospacing="0" w:after="120" w:afterAutospacing="0"/>
        <w:jc w:val="center"/>
        <w:rPr>
          <w:rFonts w:asciiTheme="minorHAnsi" w:hAnsiTheme="minorHAnsi" w:cstheme="minorHAnsi"/>
          <w:color w:val="AB172A"/>
          <w:sz w:val="24"/>
          <w:szCs w:val="24"/>
        </w:rPr>
      </w:pPr>
      <w:r w:rsidRPr="00407A5F">
        <w:rPr>
          <w:rFonts w:asciiTheme="minorHAnsi" w:hAnsiTheme="minorHAnsi" w:cstheme="minorHAnsi"/>
          <w:color w:val="AB172A"/>
          <w:sz w:val="24"/>
          <w:szCs w:val="24"/>
        </w:rPr>
        <w:t xml:space="preserve"> </w:t>
      </w:r>
    </w:p>
    <w:p w:rsidR="001B350F" w:rsidRPr="00407A5F" w:rsidRDefault="001B350F" w:rsidP="008A7E81">
      <w:pPr>
        <w:pStyle w:val="Heading2"/>
        <w:shd w:val="clear" w:color="auto" w:fill="FFFFFF"/>
        <w:spacing w:before="240" w:beforeAutospacing="0" w:after="120" w:afterAutospacing="0"/>
        <w:rPr>
          <w:rFonts w:asciiTheme="minorHAnsi" w:hAnsiTheme="minorHAnsi" w:cstheme="minorHAnsi"/>
          <w:b w:val="0"/>
          <w:color w:val="AB172A"/>
          <w:sz w:val="24"/>
          <w:szCs w:val="24"/>
        </w:rPr>
      </w:pPr>
      <w:r w:rsidRPr="00407A5F">
        <w:rPr>
          <w:rFonts w:asciiTheme="minorHAnsi" w:hAnsiTheme="minorHAnsi" w:cstheme="minorHAnsi"/>
          <w:color w:val="AB172A"/>
          <w:sz w:val="24"/>
          <w:szCs w:val="24"/>
        </w:rPr>
        <w:t>Source</w:t>
      </w:r>
    </w:p>
    <w:p w:rsidR="008154F7" w:rsidRPr="00407A5F" w:rsidRDefault="001B350F" w:rsidP="00C13FAC">
      <w:pPr>
        <w:shd w:val="clear" w:color="auto" w:fill="FFFFFF"/>
        <w:spacing w:after="109" w:line="240" w:lineRule="auto"/>
        <w:rPr>
          <w:rFonts w:cstheme="minorHAnsi"/>
          <w:sz w:val="24"/>
          <w:szCs w:val="24"/>
        </w:rPr>
      </w:pPr>
      <w:r w:rsidRPr="00407A5F">
        <w:rPr>
          <w:rFonts w:eastAsia="Times New Roman" w:cstheme="minorHAnsi"/>
          <w:color w:val="333333"/>
          <w:sz w:val="24"/>
          <w:szCs w:val="24"/>
        </w:rPr>
        <w:t xml:space="preserve">Press Information Bureau, </w:t>
      </w:r>
      <w:proofErr w:type="gramStart"/>
      <w:r w:rsidR="00407A5F">
        <w:rPr>
          <w:rFonts w:eastAsia="Times New Roman" w:cstheme="minorHAnsi"/>
          <w:color w:val="333333"/>
          <w:sz w:val="24"/>
          <w:szCs w:val="24"/>
        </w:rPr>
        <w:t>3</w:t>
      </w:r>
      <w:r w:rsidR="00FC5F04" w:rsidRPr="00407A5F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407A5F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FC5F04" w:rsidRPr="00407A5F">
        <w:rPr>
          <w:rFonts w:eastAsia="Times New Roman" w:cstheme="minorHAnsi"/>
          <w:color w:val="333333"/>
          <w:sz w:val="24"/>
          <w:szCs w:val="24"/>
        </w:rPr>
        <w:t>December</w:t>
      </w:r>
      <w:proofErr w:type="gramEnd"/>
      <w:r w:rsidR="00D21CFC" w:rsidRPr="00407A5F">
        <w:rPr>
          <w:rFonts w:eastAsia="Times New Roman" w:cstheme="minorHAnsi"/>
          <w:color w:val="333333"/>
          <w:sz w:val="24"/>
          <w:szCs w:val="24"/>
        </w:rPr>
        <w:t>,</w:t>
      </w:r>
      <w:r w:rsidRPr="00407A5F">
        <w:rPr>
          <w:rFonts w:eastAsia="Times New Roman" w:cstheme="minorHAnsi"/>
          <w:color w:val="333333"/>
          <w:sz w:val="24"/>
          <w:szCs w:val="24"/>
        </w:rPr>
        <w:t xml:space="preserve"> 2020</w:t>
      </w:r>
      <w:r w:rsidR="005D10A3" w:rsidRPr="00407A5F">
        <w:rPr>
          <w:rFonts w:eastAsia="Times New Roman" w:cstheme="minorHAnsi"/>
          <w:color w:val="333333"/>
          <w:sz w:val="24"/>
          <w:szCs w:val="24"/>
        </w:rPr>
        <w:t xml:space="preserve"> </w:t>
      </w:r>
    </w:p>
    <w:sectPr w:rsidR="008154F7" w:rsidRPr="00407A5F" w:rsidSect="00FC5F04">
      <w:pgSz w:w="12240" w:h="15840"/>
      <w:pgMar w:top="1418" w:right="1183" w:bottom="993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2A18"/>
    <w:multiLevelType w:val="multilevel"/>
    <w:tmpl w:val="29E23B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56286"/>
    <w:multiLevelType w:val="multilevel"/>
    <w:tmpl w:val="06B0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A28D4"/>
    <w:multiLevelType w:val="multilevel"/>
    <w:tmpl w:val="F38497E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54864"/>
    <w:multiLevelType w:val="multilevel"/>
    <w:tmpl w:val="E202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A1D3B"/>
    <w:multiLevelType w:val="multilevel"/>
    <w:tmpl w:val="1140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7A0F6D"/>
    <w:multiLevelType w:val="multilevel"/>
    <w:tmpl w:val="06AA02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28166A5"/>
    <w:multiLevelType w:val="multilevel"/>
    <w:tmpl w:val="43A0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6520B4"/>
    <w:multiLevelType w:val="multilevel"/>
    <w:tmpl w:val="C7FCB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E6CCE"/>
    <w:multiLevelType w:val="multilevel"/>
    <w:tmpl w:val="E138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25B08"/>
    <w:multiLevelType w:val="multilevel"/>
    <w:tmpl w:val="16DA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050E60"/>
    <w:multiLevelType w:val="multilevel"/>
    <w:tmpl w:val="3C46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CE1C06"/>
    <w:multiLevelType w:val="multilevel"/>
    <w:tmpl w:val="767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B92FB4"/>
    <w:multiLevelType w:val="multilevel"/>
    <w:tmpl w:val="7314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3529F"/>
    <w:multiLevelType w:val="multilevel"/>
    <w:tmpl w:val="A706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1A69C3"/>
    <w:multiLevelType w:val="multilevel"/>
    <w:tmpl w:val="5CD2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276950"/>
    <w:multiLevelType w:val="multilevel"/>
    <w:tmpl w:val="E048CC2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8567E0"/>
    <w:multiLevelType w:val="multilevel"/>
    <w:tmpl w:val="8A4E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E93477"/>
    <w:multiLevelType w:val="multilevel"/>
    <w:tmpl w:val="EECE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3B437B"/>
    <w:multiLevelType w:val="multilevel"/>
    <w:tmpl w:val="03B8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0B0B58"/>
    <w:multiLevelType w:val="multilevel"/>
    <w:tmpl w:val="D97E68C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BF5710"/>
    <w:multiLevelType w:val="multilevel"/>
    <w:tmpl w:val="7D64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8248CC"/>
    <w:multiLevelType w:val="multilevel"/>
    <w:tmpl w:val="E414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73432A"/>
    <w:multiLevelType w:val="multilevel"/>
    <w:tmpl w:val="DBE2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21"/>
  </w:num>
  <w:num w:numId="5">
    <w:abstractNumId w:val="19"/>
  </w:num>
  <w:num w:numId="6">
    <w:abstractNumId w:val="0"/>
  </w:num>
  <w:num w:numId="7">
    <w:abstractNumId w:val="15"/>
  </w:num>
  <w:num w:numId="8">
    <w:abstractNumId w:val="11"/>
  </w:num>
  <w:num w:numId="9">
    <w:abstractNumId w:val="2"/>
  </w:num>
  <w:num w:numId="10">
    <w:abstractNumId w:val="5"/>
  </w:num>
  <w:num w:numId="11">
    <w:abstractNumId w:val="22"/>
  </w:num>
  <w:num w:numId="12">
    <w:abstractNumId w:val="12"/>
  </w:num>
  <w:num w:numId="13">
    <w:abstractNumId w:val="6"/>
  </w:num>
  <w:num w:numId="14">
    <w:abstractNumId w:val="10"/>
  </w:num>
  <w:num w:numId="15">
    <w:abstractNumId w:val="3"/>
  </w:num>
  <w:num w:numId="16">
    <w:abstractNumId w:val="18"/>
  </w:num>
  <w:num w:numId="17">
    <w:abstractNumId w:val="9"/>
  </w:num>
  <w:num w:numId="18">
    <w:abstractNumId w:val="17"/>
  </w:num>
  <w:num w:numId="19">
    <w:abstractNumId w:val="13"/>
  </w:num>
  <w:num w:numId="20">
    <w:abstractNumId w:val="14"/>
  </w:num>
  <w:num w:numId="21">
    <w:abstractNumId w:val="20"/>
  </w:num>
  <w:num w:numId="22">
    <w:abstractNumId w:val="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50F"/>
    <w:rsid w:val="00002F2E"/>
    <w:rsid w:val="0000367B"/>
    <w:rsid w:val="00017052"/>
    <w:rsid w:val="00021429"/>
    <w:rsid w:val="00056786"/>
    <w:rsid w:val="00064D8F"/>
    <w:rsid w:val="000659B7"/>
    <w:rsid w:val="0008260E"/>
    <w:rsid w:val="00084A12"/>
    <w:rsid w:val="00087821"/>
    <w:rsid w:val="00090364"/>
    <w:rsid w:val="00094790"/>
    <w:rsid w:val="000A1C61"/>
    <w:rsid w:val="000A2456"/>
    <w:rsid w:val="000A3E74"/>
    <w:rsid w:val="000B7E6E"/>
    <w:rsid w:val="000C19C9"/>
    <w:rsid w:val="000E77EF"/>
    <w:rsid w:val="000F7F31"/>
    <w:rsid w:val="0010321C"/>
    <w:rsid w:val="00115C7F"/>
    <w:rsid w:val="0011686D"/>
    <w:rsid w:val="001168B2"/>
    <w:rsid w:val="00120818"/>
    <w:rsid w:val="00122A18"/>
    <w:rsid w:val="00122D73"/>
    <w:rsid w:val="00123203"/>
    <w:rsid w:val="00133349"/>
    <w:rsid w:val="00135790"/>
    <w:rsid w:val="001364E9"/>
    <w:rsid w:val="00137F50"/>
    <w:rsid w:val="00143993"/>
    <w:rsid w:val="00155F32"/>
    <w:rsid w:val="001569D4"/>
    <w:rsid w:val="00173DEE"/>
    <w:rsid w:val="0018543A"/>
    <w:rsid w:val="001A132B"/>
    <w:rsid w:val="001A7959"/>
    <w:rsid w:val="001B350F"/>
    <w:rsid w:val="001C1CB2"/>
    <w:rsid w:val="001D3ECE"/>
    <w:rsid w:val="001D6D00"/>
    <w:rsid w:val="001E346D"/>
    <w:rsid w:val="001E39D6"/>
    <w:rsid w:val="001F3E2D"/>
    <w:rsid w:val="001F6F5A"/>
    <w:rsid w:val="00214619"/>
    <w:rsid w:val="00214D62"/>
    <w:rsid w:val="00223DDB"/>
    <w:rsid w:val="002251D0"/>
    <w:rsid w:val="002272FF"/>
    <w:rsid w:val="002277D5"/>
    <w:rsid w:val="002408BE"/>
    <w:rsid w:val="00240CD4"/>
    <w:rsid w:val="0024410F"/>
    <w:rsid w:val="00244281"/>
    <w:rsid w:val="0025181C"/>
    <w:rsid w:val="00251A24"/>
    <w:rsid w:val="0025415C"/>
    <w:rsid w:val="0026477B"/>
    <w:rsid w:val="00267A1E"/>
    <w:rsid w:val="00282845"/>
    <w:rsid w:val="002829B4"/>
    <w:rsid w:val="002850A0"/>
    <w:rsid w:val="002911FF"/>
    <w:rsid w:val="002A2541"/>
    <w:rsid w:val="002A2CED"/>
    <w:rsid w:val="002B573A"/>
    <w:rsid w:val="002C6809"/>
    <w:rsid w:val="002C6C8E"/>
    <w:rsid w:val="002D2F21"/>
    <w:rsid w:val="002D34ED"/>
    <w:rsid w:val="002E2870"/>
    <w:rsid w:val="002E7CFC"/>
    <w:rsid w:val="002F4BE6"/>
    <w:rsid w:val="002F545B"/>
    <w:rsid w:val="002F552F"/>
    <w:rsid w:val="0030461E"/>
    <w:rsid w:val="003059DB"/>
    <w:rsid w:val="00312C19"/>
    <w:rsid w:val="00323A4C"/>
    <w:rsid w:val="00333FFD"/>
    <w:rsid w:val="00337FC4"/>
    <w:rsid w:val="0034044F"/>
    <w:rsid w:val="00341354"/>
    <w:rsid w:val="003447D3"/>
    <w:rsid w:val="00344C1F"/>
    <w:rsid w:val="00347352"/>
    <w:rsid w:val="00353806"/>
    <w:rsid w:val="0035425A"/>
    <w:rsid w:val="00354974"/>
    <w:rsid w:val="00363210"/>
    <w:rsid w:val="00364F23"/>
    <w:rsid w:val="0037362E"/>
    <w:rsid w:val="00374A12"/>
    <w:rsid w:val="0038574B"/>
    <w:rsid w:val="003941BB"/>
    <w:rsid w:val="003965F6"/>
    <w:rsid w:val="003A0573"/>
    <w:rsid w:val="003B4146"/>
    <w:rsid w:val="003B4181"/>
    <w:rsid w:val="003B45C8"/>
    <w:rsid w:val="003B7BA5"/>
    <w:rsid w:val="003D1540"/>
    <w:rsid w:val="003D3242"/>
    <w:rsid w:val="003E4298"/>
    <w:rsid w:val="003F2956"/>
    <w:rsid w:val="003F6035"/>
    <w:rsid w:val="00407A5F"/>
    <w:rsid w:val="00410EF4"/>
    <w:rsid w:val="00421266"/>
    <w:rsid w:val="004307FE"/>
    <w:rsid w:val="00431266"/>
    <w:rsid w:val="00441011"/>
    <w:rsid w:val="004432C4"/>
    <w:rsid w:val="00451D8C"/>
    <w:rsid w:val="00455202"/>
    <w:rsid w:val="00456835"/>
    <w:rsid w:val="004652A7"/>
    <w:rsid w:val="00484AAD"/>
    <w:rsid w:val="00492977"/>
    <w:rsid w:val="0049447B"/>
    <w:rsid w:val="00496CE9"/>
    <w:rsid w:val="004A1169"/>
    <w:rsid w:val="004A7A8A"/>
    <w:rsid w:val="004B63B0"/>
    <w:rsid w:val="004C0AC9"/>
    <w:rsid w:val="004C17A2"/>
    <w:rsid w:val="004C7985"/>
    <w:rsid w:val="004E025D"/>
    <w:rsid w:val="004E2C16"/>
    <w:rsid w:val="004E38CF"/>
    <w:rsid w:val="004F736D"/>
    <w:rsid w:val="00522516"/>
    <w:rsid w:val="005279E5"/>
    <w:rsid w:val="005317C7"/>
    <w:rsid w:val="005406AF"/>
    <w:rsid w:val="005457B7"/>
    <w:rsid w:val="00546AC9"/>
    <w:rsid w:val="005478E1"/>
    <w:rsid w:val="005524A8"/>
    <w:rsid w:val="00553904"/>
    <w:rsid w:val="00557263"/>
    <w:rsid w:val="005634F6"/>
    <w:rsid w:val="005643FC"/>
    <w:rsid w:val="00572059"/>
    <w:rsid w:val="0058000C"/>
    <w:rsid w:val="005912C2"/>
    <w:rsid w:val="005C3663"/>
    <w:rsid w:val="005C4078"/>
    <w:rsid w:val="005C5902"/>
    <w:rsid w:val="005D10A3"/>
    <w:rsid w:val="005E0D8F"/>
    <w:rsid w:val="005E0EF0"/>
    <w:rsid w:val="005E5425"/>
    <w:rsid w:val="0060196F"/>
    <w:rsid w:val="00606F12"/>
    <w:rsid w:val="00606F9A"/>
    <w:rsid w:val="006108B6"/>
    <w:rsid w:val="0061286A"/>
    <w:rsid w:val="0062068F"/>
    <w:rsid w:val="006208DC"/>
    <w:rsid w:val="00625B7A"/>
    <w:rsid w:val="006360E7"/>
    <w:rsid w:val="00637CF5"/>
    <w:rsid w:val="00641BB4"/>
    <w:rsid w:val="006534E1"/>
    <w:rsid w:val="006607AF"/>
    <w:rsid w:val="006609F9"/>
    <w:rsid w:val="006709EF"/>
    <w:rsid w:val="00681FF5"/>
    <w:rsid w:val="006916E6"/>
    <w:rsid w:val="006A1D5C"/>
    <w:rsid w:val="006A7A65"/>
    <w:rsid w:val="006D547F"/>
    <w:rsid w:val="006D6D3B"/>
    <w:rsid w:val="006E2D4C"/>
    <w:rsid w:val="00704FE6"/>
    <w:rsid w:val="00706AB8"/>
    <w:rsid w:val="0072224E"/>
    <w:rsid w:val="00726210"/>
    <w:rsid w:val="00736242"/>
    <w:rsid w:val="00737199"/>
    <w:rsid w:val="0074110B"/>
    <w:rsid w:val="007749FD"/>
    <w:rsid w:val="00784E41"/>
    <w:rsid w:val="00787800"/>
    <w:rsid w:val="007A5497"/>
    <w:rsid w:val="007B386B"/>
    <w:rsid w:val="007B5BEA"/>
    <w:rsid w:val="007C52B8"/>
    <w:rsid w:val="007D4D60"/>
    <w:rsid w:val="007E3147"/>
    <w:rsid w:val="007E5BBA"/>
    <w:rsid w:val="007F2A4F"/>
    <w:rsid w:val="008154F7"/>
    <w:rsid w:val="008169D8"/>
    <w:rsid w:val="00820C5B"/>
    <w:rsid w:val="008368C6"/>
    <w:rsid w:val="00850331"/>
    <w:rsid w:val="00860012"/>
    <w:rsid w:val="00860F76"/>
    <w:rsid w:val="00863666"/>
    <w:rsid w:val="008A308A"/>
    <w:rsid w:val="008A6629"/>
    <w:rsid w:val="008A7E81"/>
    <w:rsid w:val="008B4B11"/>
    <w:rsid w:val="008C6742"/>
    <w:rsid w:val="008C685B"/>
    <w:rsid w:val="008D1AFE"/>
    <w:rsid w:val="008D2188"/>
    <w:rsid w:val="008D7E75"/>
    <w:rsid w:val="008E4560"/>
    <w:rsid w:val="008E6279"/>
    <w:rsid w:val="00901F9C"/>
    <w:rsid w:val="00903E51"/>
    <w:rsid w:val="00924006"/>
    <w:rsid w:val="00936BB7"/>
    <w:rsid w:val="00936EAF"/>
    <w:rsid w:val="00947B38"/>
    <w:rsid w:val="009501B3"/>
    <w:rsid w:val="00956440"/>
    <w:rsid w:val="009671C0"/>
    <w:rsid w:val="00977668"/>
    <w:rsid w:val="00980D64"/>
    <w:rsid w:val="00983770"/>
    <w:rsid w:val="00986EEA"/>
    <w:rsid w:val="00993431"/>
    <w:rsid w:val="00995D38"/>
    <w:rsid w:val="009A248F"/>
    <w:rsid w:val="009B19B9"/>
    <w:rsid w:val="009C1553"/>
    <w:rsid w:val="009C1711"/>
    <w:rsid w:val="009C2E06"/>
    <w:rsid w:val="009C497B"/>
    <w:rsid w:val="009C4D47"/>
    <w:rsid w:val="009C7F54"/>
    <w:rsid w:val="009D2F74"/>
    <w:rsid w:val="009E15C9"/>
    <w:rsid w:val="009F1BD0"/>
    <w:rsid w:val="00A02185"/>
    <w:rsid w:val="00A134CD"/>
    <w:rsid w:val="00A14FCC"/>
    <w:rsid w:val="00A403A5"/>
    <w:rsid w:val="00A4738B"/>
    <w:rsid w:val="00A54D86"/>
    <w:rsid w:val="00A619F0"/>
    <w:rsid w:val="00A61E5E"/>
    <w:rsid w:val="00A6319E"/>
    <w:rsid w:val="00A6760A"/>
    <w:rsid w:val="00A711A0"/>
    <w:rsid w:val="00A73F44"/>
    <w:rsid w:val="00A742D9"/>
    <w:rsid w:val="00A84494"/>
    <w:rsid w:val="00A95895"/>
    <w:rsid w:val="00A9689F"/>
    <w:rsid w:val="00AA5BAC"/>
    <w:rsid w:val="00AB5ED4"/>
    <w:rsid w:val="00AC0A09"/>
    <w:rsid w:val="00AC165C"/>
    <w:rsid w:val="00AC58FE"/>
    <w:rsid w:val="00AD5C54"/>
    <w:rsid w:val="00AD7DC3"/>
    <w:rsid w:val="00AE17A3"/>
    <w:rsid w:val="00AE364A"/>
    <w:rsid w:val="00AE383F"/>
    <w:rsid w:val="00AF0CCA"/>
    <w:rsid w:val="00AF21E7"/>
    <w:rsid w:val="00B026D8"/>
    <w:rsid w:val="00B06BB2"/>
    <w:rsid w:val="00B07804"/>
    <w:rsid w:val="00B13804"/>
    <w:rsid w:val="00B16A61"/>
    <w:rsid w:val="00B20382"/>
    <w:rsid w:val="00B33669"/>
    <w:rsid w:val="00B338D9"/>
    <w:rsid w:val="00B45C1A"/>
    <w:rsid w:val="00B515A8"/>
    <w:rsid w:val="00B62121"/>
    <w:rsid w:val="00B634D4"/>
    <w:rsid w:val="00B672AC"/>
    <w:rsid w:val="00B73E18"/>
    <w:rsid w:val="00B73E1F"/>
    <w:rsid w:val="00B74F45"/>
    <w:rsid w:val="00B75556"/>
    <w:rsid w:val="00B770A7"/>
    <w:rsid w:val="00B86592"/>
    <w:rsid w:val="00B900CB"/>
    <w:rsid w:val="00B9441F"/>
    <w:rsid w:val="00BA3F4D"/>
    <w:rsid w:val="00BB1612"/>
    <w:rsid w:val="00BB3627"/>
    <w:rsid w:val="00BC1E35"/>
    <w:rsid w:val="00BC6680"/>
    <w:rsid w:val="00BD0762"/>
    <w:rsid w:val="00BD08EA"/>
    <w:rsid w:val="00BE3B81"/>
    <w:rsid w:val="00BE65CB"/>
    <w:rsid w:val="00BF3A60"/>
    <w:rsid w:val="00BF6C1E"/>
    <w:rsid w:val="00C0194C"/>
    <w:rsid w:val="00C06CA1"/>
    <w:rsid w:val="00C13FAC"/>
    <w:rsid w:val="00C266C7"/>
    <w:rsid w:val="00C30192"/>
    <w:rsid w:val="00C44F76"/>
    <w:rsid w:val="00C50CD3"/>
    <w:rsid w:val="00C51B26"/>
    <w:rsid w:val="00C52C14"/>
    <w:rsid w:val="00C54B60"/>
    <w:rsid w:val="00C61119"/>
    <w:rsid w:val="00C61AAE"/>
    <w:rsid w:val="00C63EB1"/>
    <w:rsid w:val="00C67BD3"/>
    <w:rsid w:val="00C80283"/>
    <w:rsid w:val="00C80790"/>
    <w:rsid w:val="00C813F1"/>
    <w:rsid w:val="00C84145"/>
    <w:rsid w:val="00CA12F6"/>
    <w:rsid w:val="00CA16CF"/>
    <w:rsid w:val="00CA198A"/>
    <w:rsid w:val="00CA6C7A"/>
    <w:rsid w:val="00CA7002"/>
    <w:rsid w:val="00CB7146"/>
    <w:rsid w:val="00CC747B"/>
    <w:rsid w:val="00CD2D1A"/>
    <w:rsid w:val="00CD55FA"/>
    <w:rsid w:val="00CE14CD"/>
    <w:rsid w:val="00CE69EE"/>
    <w:rsid w:val="00CE7C84"/>
    <w:rsid w:val="00CF1BFF"/>
    <w:rsid w:val="00CF5CBC"/>
    <w:rsid w:val="00CF7D68"/>
    <w:rsid w:val="00D0186C"/>
    <w:rsid w:val="00D03D27"/>
    <w:rsid w:val="00D1043C"/>
    <w:rsid w:val="00D21CFC"/>
    <w:rsid w:val="00D2208A"/>
    <w:rsid w:val="00D30959"/>
    <w:rsid w:val="00D36B1A"/>
    <w:rsid w:val="00D40A2F"/>
    <w:rsid w:val="00D41FE2"/>
    <w:rsid w:val="00D477CE"/>
    <w:rsid w:val="00D5283E"/>
    <w:rsid w:val="00D635D4"/>
    <w:rsid w:val="00D650BA"/>
    <w:rsid w:val="00D71D04"/>
    <w:rsid w:val="00D774BA"/>
    <w:rsid w:val="00DA03BE"/>
    <w:rsid w:val="00DA3985"/>
    <w:rsid w:val="00DB41FE"/>
    <w:rsid w:val="00DB4437"/>
    <w:rsid w:val="00DD3B8E"/>
    <w:rsid w:val="00DD3D1C"/>
    <w:rsid w:val="00DF0925"/>
    <w:rsid w:val="00DF5BC2"/>
    <w:rsid w:val="00E07E33"/>
    <w:rsid w:val="00E23283"/>
    <w:rsid w:val="00E26AF3"/>
    <w:rsid w:val="00E310E8"/>
    <w:rsid w:val="00E43BBA"/>
    <w:rsid w:val="00E4782E"/>
    <w:rsid w:val="00E5072B"/>
    <w:rsid w:val="00E52B3E"/>
    <w:rsid w:val="00E605BD"/>
    <w:rsid w:val="00E612C0"/>
    <w:rsid w:val="00E70605"/>
    <w:rsid w:val="00E74E49"/>
    <w:rsid w:val="00E75876"/>
    <w:rsid w:val="00E90A8B"/>
    <w:rsid w:val="00E9540D"/>
    <w:rsid w:val="00EA2E9A"/>
    <w:rsid w:val="00EB0A29"/>
    <w:rsid w:val="00EB238D"/>
    <w:rsid w:val="00EC541F"/>
    <w:rsid w:val="00EC6620"/>
    <w:rsid w:val="00ED6247"/>
    <w:rsid w:val="00EE6458"/>
    <w:rsid w:val="00EF50D5"/>
    <w:rsid w:val="00EF5A26"/>
    <w:rsid w:val="00EF690C"/>
    <w:rsid w:val="00F0786B"/>
    <w:rsid w:val="00F216CB"/>
    <w:rsid w:val="00F21C88"/>
    <w:rsid w:val="00F25607"/>
    <w:rsid w:val="00F27A47"/>
    <w:rsid w:val="00F3286E"/>
    <w:rsid w:val="00F37DB5"/>
    <w:rsid w:val="00F40284"/>
    <w:rsid w:val="00F47274"/>
    <w:rsid w:val="00F57D1F"/>
    <w:rsid w:val="00F6012C"/>
    <w:rsid w:val="00F641B6"/>
    <w:rsid w:val="00F727E5"/>
    <w:rsid w:val="00F7404C"/>
    <w:rsid w:val="00F7578D"/>
    <w:rsid w:val="00F81DAA"/>
    <w:rsid w:val="00F85BB6"/>
    <w:rsid w:val="00F90CCB"/>
    <w:rsid w:val="00F92400"/>
    <w:rsid w:val="00F9321B"/>
    <w:rsid w:val="00F946B2"/>
    <w:rsid w:val="00FA2552"/>
    <w:rsid w:val="00FA692D"/>
    <w:rsid w:val="00FA7EAE"/>
    <w:rsid w:val="00FB65AB"/>
    <w:rsid w:val="00FC5F04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1">
    <w:name w:val="heading 1"/>
    <w:basedOn w:val="Normal"/>
    <w:next w:val="Normal"/>
    <w:link w:val="Heading1Char"/>
    <w:uiPriority w:val="9"/>
    <w:qFormat/>
    <w:rsid w:val="008D2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B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6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50F"/>
    <w:rPr>
      <w:b/>
      <w:bCs/>
    </w:rPr>
  </w:style>
  <w:style w:type="character" w:styleId="Emphasis">
    <w:name w:val="Emphasis"/>
    <w:basedOn w:val="DefaultParagraphFont"/>
    <w:uiPriority w:val="20"/>
    <w:qFormat/>
    <w:rsid w:val="001B35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8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67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14D6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E36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F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54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549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54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A5497"/>
    <w:rPr>
      <w:rFonts w:ascii="Arial" w:eastAsia="Times New Roman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0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0F7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7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2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1540">
              <w:marLeft w:val="0"/>
              <w:marRight w:val="0"/>
              <w:marTop w:val="0"/>
              <w:marBottom w:val="0"/>
              <w:divBdr>
                <w:top w:val="double" w:sz="4" w:space="9" w:color="F9C894"/>
                <w:left w:val="double" w:sz="4" w:space="9" w:color="F9C894"/>
                <w:bottom w:val="double" w:sz="4" w:space="9" w:color="F9C894"/>
                <w:right w:val="double" w:sz="4" w:space="9" w:color="F9C894"/>
              </w:divBdr>
              <w:divsChild>
                <w:div w:id="1489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CE09-A6FB-4346-90C0-11185514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Gandhi PC</cp:lastModifiedBy>
  <cp:revision>2</cp:revision>
  <dcterms:created xsi:type="dcterms:W3CDTF">2020-12-22T17:58:00Z</dcterms:created>
  <dcterms:modified xsi:type="dcterms:W3CDTF">2020-12-22T17:58:00Z</dcterms:modified>
</cp:coreProperties>
</file>