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FC" w:rsidRDefault="00EE43FC" w:rsidP="00EE43FC">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EE43FC">
        <w:rPr>
          <w:rFonts w:asciiTheme="minorHAnsi" w:hAnsiTheme="minorHAnsi" w:cstheme="minorHAnsi"/>
          <w:bCs w:val="0"/>
          <w:color w:val="365F91" w:themeColor="accent1" w:themeShade="BF"/>
          <w:sz w:val="24"/>
          <w:szCs w:val="24"/>
        </w:rPr>
        <w:t xml:space="preserve">S&amp;T has to be used to the fullest at the state level for problem-solving: Dr. Harsh </w:t>
      </w:r>
      <w:proofErr w:type="spellStart"/>
      <w:r w:rsidRPr="00EE43FC">
        <w:rPr>
          <w:rFonts w:asciiTheme="minorHAnsi" w:hAnsiTheme="minorHAnsi" w:cstheme="minorHAnsi"/>
          <w:bCs w:val="0"/>
          <w:color w:val="365F91" w:themeColor="accent1" w:themeShade="BF"/>
          <w:sz w:val="24"/>
          <w:szCs w:val="24"/>
        </w:rPr>
        <w:t>Vardhan</w:t>
      </w:r>
      <w:proofErr w:type="spellEnd"/>
      <w:r w:rsidRPr="00EE43FC">
        <w:rPr>
          <w:rFonts w:asciiTheme="minorHAnsi" w:hAnsiTheme="minorHAnsi" w:cstheme="minorHAnsi"/>
          <w:bCs w:val="0"/>
          <w:color w:val="365F91" w:themeColor="accent1" w:themeShade="BF"/>
          <w:sz w:val="24"/>
          <w:szCs w:val="24"/>
        </w:rPr>
        <w:t xml:space="preserve"> at IISF2020</w:t>
      </w:r>
    </w:p>
    <w:p w:rsidR="00EE43FC" w:rsidRPr="00EE43FC" w:rsidRDefault="00EE43FC" w:rsidP="00EE43FC">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EE43FC">
        <w:rPr>
          <w:rFonts w:asciiTheme="minorHAnsi" w:hAnsiTheme="minorHAnsi" w:cstheme="minorHAnsi"/>
          <w:b w:val="0"/>
          <w:bCs w:val="0"/>
          <w:color w:val="333333"/>
          <w:sz w:val="24"/>
          <w:szCs w:val="24"/>
        </w:rPr>
        <w:br/>
      </w:r>
      <w:r w:rsidRPr="00EE43FC">
        <w:rPr>
          <w:rFonts w:asciiTheme="minorHAnsi" w:hAnsiTheme="minorHAnsi" w:cstheme="minorHAnsi"/>
          <w:bCs w:val="0"/>
          <w:color w:val="333333"/>
          <w:sz w:val="24"/>
          <w:szCs w:val="24"/>
        </w:rPr>
        <w:t xml:space="preserve">State Science and Technology Councils should become robust and powerful and play a major role in the development and progress of states: Dr Harsh </w:t>
      </w:r>
      <w:proofErr w:type="spellStart"/>
      <w:r w:rsidRPr="00EE43FC">
        <w:rPr>
          <w:rFonts w:asciiTheme="minorHAnsi" w:hAnsiTheme="minorHAnsi" w:cstheme="minorHAnsi"/>
          <w:bCs w:val="0"/>
          <w:color w:val="333333"/>
          <w:sz w:val="24"/>
          <w:szCs w:val="24"/>
        </w:rPr>
        <w:t>Vardhan</w:t>
      </w:r>
      <w:proofErr w:type="spellEnd"/>
    </w:p>
    <w:p w:rsidR="00EE43FC" w:rsidRPr="00EE43FC" w:rsidRDefault="00EE43FC" w:rsidP="00EE43FC">
      <w:pPr>
        <w:pStyle w:val="NormalWeb"/>
        <w:shd w:val="clear" w:color="auto" w:fill="FFFFFF"/>
        <w:spacing w:before="0" w:beforeAutospacing="0" w:after="120" w:afterAutospacing="0"/>
        <w:jc w:val="both"/>
        <w:rPr>
          <w:rStyle w:val="Strong"/>
          <w:rFonts w:asciiTheme="minorHAnsi" w:hAnsiTheme="minorHAnsi" w:cstheme="minorHAnsi"/>
          <w:color w:val="333333"/>
          <w:u w:val="single"/>
        </w:rPr>
      </w:pP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Style w:val="Strong"/>
          <w:rFonts w:asciiTheme="minorHAnsi" w:hAnsiTheme="minorHAnsi" w:cstheme="minorHAnsi"/>
          <w:color w:val="333333"/>
          <w:u w:val="single"/>
        </w:rPr>
        <w:t>IISF-2020</w:t>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noProof/>
          <w:color w:val="333333"/>
        </w:rPr>
        <w:drawing>
          <wp:inline distT="0" distB="0" distL="0" distR="0">
            <wp:extent cx="1375480" cy="1036320"/>
            <wp:effectExtent l="19050" t="0" r="0" b="0"/>
            <wp:docPr id="17" name="Picture 17" descr="https://static.pib.gov.in/WriteReadData/userfiles/image/image0030Q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pib.gov.in/WriteReadData/userfiles/image/image0030QE9.jpg"/>
                    <pic:cNvPicPr>
                      <a:picLocks noChangeAspect="1" noChangeArrowheads="1"/>
                    </pic:cNvPicPr>
                  </pic:nvPicPr>
                  <pic:blipFill>
                    <a:blip r:embed="rId6"/>
                    <a:srcRect/>
                    <a:stretch>
                      <a:fillRect/>
                    </a:stretch>
                  </pic:blipFill>
                  <pic:spPr bwMode="auto">
                    <a:xfrm>
                      <a:off x="0" y="0"/>
                      <a:ext cx="1380207" cy="1039881"/>
                    </a:xfrm>
                    <a:prstGeom prst="rect">
                      <a:avLst/>
                    </a:prstGeom>
                    <a:noFill/>
                    <a:ln w="9525">
                      <a:noFill/>
                      <a:miter lim="800000"/>
                      <a:headEnd/>
                      <a:tailEnd/>
                    </a:ln>
                  </pic:spPr>
                </pic:pic>
              </a:graphicData>
            </a:graphic>
          </wp:inline>
        </w:drawing>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333333"/>
        </w:rPr>
        <w:t xml:space="preserve">Union Minister for Science, Technology, Earth Sciences, Health, and Family Welfare Dr. Harsh </w:t>
      </w:r>
      <w:proofErr w:type="spellStart"/>
      <w:r w:rsidRPr="00EE43FC">
        <w:rPr>
          <w:rFonts w:asciiTheme="minorHAnsi" w:hAnsiTheme="minorHAnsi" w:cstheme="minorHAnsi"/>
          <w:color w:val="333333"/>
        </w:rPr>
        <w:t>Vardhan</w:t>
      </w:r>
      <w:proofErr w:type="spellEnd"/>
      <w:r w:rsidRPr="00EE43FC">
        <w:rPr>
          <w:rFonts w:asciiTheme="minorHAnsi" w:hAnsiTheme="minorHAnsi" w:cstheme="minorHAnsi"/>
          <w:color w:val="333333"/>
        </w:rPr>
        <w:t xml:space="preserve"> appealed to Science and Technology Ministers of all the states of the country to use science, technology, and innovation to the fullest to solve problems of their states.</w:t>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333333"/>
        </w:rPr>
        <w:t xml:space="preserve">“COVID-19 is </w:t>
      </w:r>
      <w:proofErr w:type="gramStart"/>
      <w:r w:rsidRPr="00EE43FC">
        <w:rPr>
          <w:rFonts w:asciiTheme="minorHAnsi" w:hAnsiTheme="minorHAnsi" w:cstheme="minorHAnsi"/>
          <w:color w:val="333333"/>
        </w:rPr>
        <w:t>a learning</w:t>
      </w:r>
      <w:proofErr w:type="gramEnd"/>
      <w:r w:rsidRPr="00EE43FC">
        <w:rPr>
          <w:rFonts w:asciiTheme="minorHAnsi" w:hAnsiTheme="minorHAnsi" w:cstheme="minorHAnsi"/>
          <w:color w:val="333333"/>
        </w:rPr>
        <w:t xml:space="preserve"> for all to understand the challenges of society and its solutions. Each and every issue can be solved through science and technology. We have a great science infrastructure, and we rank among the world’s best on all parameters. Science and Technology possibility has to be used to the fullest at the state level,” Dr. Harsh </w:t>
      </w:r>
      <w:proofErr w:type="spellStart"/>
      <w:r w:rsidRPr="00EE43FC">
        <w:rPr>
          <w:rFonts w:asciiTheme="minorHAnsi" w:hAnsiTheme="minorHAnsi" w:cstheme="minorHAnsi"/>
          <w:color w:val="333333"/>
        </w:rPr>
        <w:t>Vardhan</w:t>
      </w:r>
      <w:proofErr w:type="spellEnd"/>
      <w:r w:rsidRPr="00EE43FC">
        <w:rPr>
          <w:rFonts w:asciiTheme="minorHAnsi" w:hAnsiTheme="minorHAnsi" w:cstheme="minorHAnsi"/>
          <w:color w:val="333333"/>
        </w:rPr>
        <w:t xml:space="preserve"> said in his address at the ‘State S&amp;T Ministers Conclave’ in the sixth edition of India International Science Festival (IISF 2020).</w:t>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333333"/>
        </w:rPr>
        <w:t> </w:t>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noProof/>
          <w:color w:val="333333"/>
        </w:rPr>
        <w:drawing>
          <wp:inline distT="0" distB="0" distL="0" distR="0">
            <wp:extent cx="2362200" cy="1470660"/>
            <wp:effectExtent l="19050" t="0" r="0" b="0"/>
            <wp:docPr id="18" name="Picture 18" descr="State S&amp;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te S&amp;T 1.jpg"/>
                    <pic:cNvPicPr>
                      <a:picLocks noChangeAspect="1" noChangeArrowheads="1"/>
                    </pic:cNvPicPr>
                  </pic:nvPicPr>
                  <pic:blipFill>
                    <a:blip r:embed="rId7"/>
                    <a:srcRect/>
                    <a:stretch>
                      <a:fillRect/>
                    </a:stretch>
                  </pic:blipFill>
                  <pic:spPr bwMode="auto">
                    <a:xfrm>
                      <a:off x="0" y="0"/>
                      <a:ext cx="2362200" cy="1470660"/>
                    </a:xfrm>
                    <a:prstGeom prst="rect">
                      <a:avLst/>
                    </a:prstGeom>
                    <a:noFill/>
                    <a:ln w="9525">
                      <a:noFill/>
                      <a:miter lim="800000"/>
                      <a:headEnd/>
                      <a:tailEnd/>
                    </a:ln>
                  </pic:spPr>
                </pic:pic>
              </a:graphicData>
            </a:graphic>
          </wp:inline>
        </w:drawing>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333333"/>
        </w:rPr>
        <w:t> </w:t>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333333"/>
        </w:rPr>
        <w:t>He also advocated that State Science and Technology Councils should become robust and powerful and play a major role in the development and progress of states.</w:t>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333333"/>
        </w:rPr>
        <w:t xml:space="preserve">“Science and technology is one of the most powerful departments of the country for solving all kinds of problems - agriculture, potable water, energy, health and so on. There is a need to connect science with these fields to solve problems. The science infrastructure should be used by all states so that fruits of science are enjoyed by all the states of the country,” said Dr. Harsh </w:t>
      </w:r>
      <w:proofErr w:type="spellStart"/>
      <w:r w:rsidRPr="00EE43FC">
        <w:rPr>
          <w:rFonts w:asciiTheme="minorHAnsi" w:hAnsiTheme="minorHAnsi" w:cstheme="minorHAnsi"/>
          <w:color w:val="333333"/>
        </w:rPr>
        <w:t>Vardhan</w:t>
      </w:r>
      <w:proofErr w:type="spellEnd"/>
      <w:r w:rsidRPr="00EE43FC">
        <w:rPr>
          <w:rFonts w:asciiTheme="minorHAnsi" w:hAnsiTheme="minorHAnsi" w:cstheme="minorHAnsi"/>
          <w:color w:val="333333"/>
        </w:rPr>
        <w:t>.</w:t>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333333"/>
        </w:rPr>
        <w:lastRenderedPageBreak/>
        <w:t xml:space="preserve">Principal Scientific Adviser to the Government of India, Prof K </w:t>
      </w:r>
      <w:proofErr w:type="spellStart"/>
      <w:r w:rsidRPr="00EE43FC">
        <w:rPr>
          <w:rFonts w:asciiTheme="minorHAnsi" w:hAnsiTheme="minorHAnsi" w:cstheme="minorHAnsi"/>
          <w:color w:val="333333"/>
        </w:rPr>
        <w:t>VijayRaghavan</w:t>
      </w:r>
      <w:proofErr w:type="spellEnd"/>
      <w:r w:rsidRPr="00EE43FC">
        <w:rPr>
          <w:rFonts w:asciiTheme="minorHAnsi" w:hAnsiTheme="minorHAnsi" w:cstheme="minorHAnsi"/>
          <w:color w:val="333333"/>
        </w:rPr>
        <w:t xml:space="preserve">, pointed out that science generates solutions for everyday life and increases the quality of life of our citizens, while Head, SEED Division, DST </w:t>
      </w:r>
      <w:proofErr w:type="spellStart"/>
      <w:r w:rsidRPr="00EE43FC">
        <w:rPr>
          <w:rFonts w:asciiTheme="minorHAnsi" w:hAnsiTheme="minorHAnsi" w:cstheme="minorHAnsi"/>
          <w:color w:val="333333"/>
        </w:rPr>
        <w:t>Dr.Debapriya</w:t>
      </w:r>
      <w:proofErr w:type="spellEnd"/>
      <w:r w:rsidRPr="00EE43FC">
        <w:rPr>
          <w:rFonts w:asciiTheme="minorHAnsi" w:hAnsiTheme="minorHAnsi" w:cstheme="minorHAnsi"/>
          <w:color w:val="333333"/>
        </w:rPr>
        <w:t xml:space="preserve"> </w:t>
      </w:r>
      <w:proofErr w:type="spellStart"/>
      <w:r w:rsidRPr="00EE43FC">
        <w:rPr>
          <w:rFonts w:asciiTheme="minorHAnsi" w:hAnsiTheme="minorHAnsi" w:cstheme="minorHAnsi"/>
          <w:color w:val="333333"/>
        </w:rPr>
        <w:t>Dutta</w:t>
      </w:r>
      <w:proofErr w:type="spellEnd"/>
      <w:r w:rsidRPr="00EE43FC">
        <w:rPr>
          <w:rFonts w:asciiTheme="minorHAnsi" w:hAnsiTheme="minorHAnsi" w:cstheme="minorHAnsi"/>
          <w:color w:val="333333"/>
        </w:rPr>
        <w:t xml:space="preserve">, said that science is the greatest collective </w:t>
      </w:r>
      <w:proofErr w:type="spellStart"/>
      <w:r w:rsidRPr="00EE43FC">
        <w:rPr>
          <w:rFonts w:asciiTheme="minorHAnsi" w:hAnsiTheme="minorHAnsi" w:cstheme="minorHAnsi"/>
          <w:color w:val="333333"/>
        </w:rPr>
        <w:t>endeavour</w:t>
      </w:r>
      <w:proofErr w:type="spellEnd"/>
      <w:r w:rsidRPr="00EE43FC">
        <w:rPr>
          <w:rFonts w:asciiTheme="minorHAnsi" w:hAnsiTheme="minorHAnsi" w:cstheme="minorHAnsi"/>
          <w:color w:val="333333"/>
        </w:rPr>
        <w:t xml:space="preserve"> in ensuring longer and happier life. </w:t>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333333"/>
        </w:rPr>
        <w:t xml:space="preserve">The State S&amp;T Ministers conclave held annually as part of the </w:t>
      </w:r>
      <w:proofErr w:type="gramStart"/>
      <w:r w:rsidRPr="00EE43FC">
        <w:rPr>
          <w:rFonts w:asciiTheme="minorHAnsi" w:hAnsiTheme="minorHAnsi" w:cstheme="minorHAnsi"/>
          <w:color w:val="333333"/>
        </w:rPr>
        <w:t>IISF,</w:t>
      </w:r>
      <w:proofErr w:type="gramEnd"/>
      <w:r w:rsidRPr="00EE43FC">
        <w:rPr>
          <w:rFonts w:asciiTheme="minorHAnsi" w:hAnsiTheme="minorHAnsi" w:cstheme="minorHAnsi"/>
          <w:color w:val="333333"/>
        </w:rPr>
        <w:t xml:space="preserve"> creates an opportunity for a dialogue among the key stakeholders &amp; partners for centre-state S&amp;T cooperation. The Minister also released a compendium of State S &amp; T Councils and inaugurated its web portal.</w:t>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333333"/>
        </w:rPr>
        <w:t> </w:t>
      </w:r>
    </w:p>
    <w:p w:rsidR="00EE43FC" w:rsidRPr="00EE43FC" w:rsidRDefault="00EE43FC" w:rsidP="00EE43FC">
      <w:pPr>
        <w:pStyle w:val="NormalWeb"/>
        <w:shd w:val="clear" w:color="auto" w:fill="FFFFFF"/>
        <w:spacing w:before="0" w:beforeAutospacing="0" w:after="120" w:afterAutospacing="0"/>
        <w:jc w:val="center"/>
        <w:rPr>
          <w:rFonts w:asciiTheme="minorHAnsi" w:hAnsiTheme="minorHAnsi" w:cstheme="minorHAnsi"/>
          <w:color w:val="333333"/>
        </w:rPr>
      </w:pPr>
      <w:r w:rsidRPr="00EE43FC">
        <w:rPr>
          <w:rFonts w:asciiTheme="minorHAnsi" w:hAnsiTheme="minorHAnsi" w:cstheme="minorHAnsi"/>
          <w:noProof/>
          <w:color w:val="333333"/>
        </w:rPr>
        <w:drawing>
          <wp:inline distT="0" distB="0" distL="0" distR="0">
            <wp:extent cx="2575560" cy="1341120"/>
            <wp:effectExtent l="19050" t="0" r="0" b="0"/>
            <wp:docPr id="19" name="Picture 19" descr="State S&am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ate S&amp;T.jpg"/>
                    <pic:cNvPicPr>
                      <a:picLocks noChangeAspect="1" noChangeArrowheads="1"/>
                    </pic:cNvPicPr>
                  </pic:nvPicPr>
                  <pic:blipFill>
                    <a:blip r:embed="rId8"/>
                    <a:srcRect/>
                    <a:stretch>
                      <a:fillRect/>
                    </a:stretch>
                  </pic:blipFill>
                  <pic:spPr bwMode="auto">
                    <a:xfrm>
                      <a:off x="0" y="0"/>
                      <a:ext cx="2575560" cy="1341120"/>
                    </a:xfrm>
                    <a:prstGeom prst="rect">
                      <a:avLst/>
                    </a:prstGeom>
                    <a:noFill/>
                    <a:ln w="9525">
                      <a:noFill/>
                      <a:miter lim="800000"/>
                      <a:headEnd/>
                      <a:tailEnd/>
                    </a:ln>
                  </pic:spPr>
                </pic:pic>
              </a:graphicData>
            </a:graphic>
          </wp:inline>
        </w:drawing>
      </w:r>
      <w:r w:rsidRPr="00EE43FC">
        <w:rPr>
          <w:rFonts w:asciiTheme="minorHAnsi" w:hAnsiTheme="minorHAnsi" w:cstheme="minorHAnsi"/>
          <w:noProof/>
          <w:color w:val="333333"/>
        </w:rPr>
        <w:drawing>
          <wp:inline distT="0" distB="0" distL="0" distR="0">
            <wp:extent cx="2750820" cy="1341120"/>
            <wp:effectExtent l="19050" t="0" r="0" b="0"/>
            <wp:docPr id="20" name="Picture 20" descr="https://static.pib.gov.in/WriteReadData/userfiles/image/image006C7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pib.gov.in/WriteReadData/userfiles/image/image006C7QA.jpg"/>
                    <pic:cNvPicPr>
                      <a:picLocks noChangeAspect="1" noChangeArrowheads="1"/>
                    </pic:cNvPicPr>
                  </pic:nvPicPr>
                  <pic:blipFill>
                    <a:blip r:embed="rId9"/>
                    <a:srcRect/>
                    <a:stretch>
                      <a:fillRect/>
                    </a:stretch>
                  </pic:blipFill>
                  <pic:spPr bwMode="auto">
                    <a:xfrm>
                      <a:off x="0" y="0"/>
                      <a:ext cx="2750820" cy="1341120"/>
                    </a:xfrm>
                    <a:prstGeom prst="rect">
                      <a:avLst/>
                    </a:prstGeom>
                    <a:noFill/>
                    <a:ln w="9525">
                      <a:noFill/>
                      <a:miter lim="800000"/>
                      <a:headEnd/>
                      <a:tailEnd/>
                    </a:ln>
                  </pic:spPr>
                </pic:pic>
              </a:graphicData>
            </a:graphic>
          </wp:inline>
        </w:drawing>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333333"/>
        </w:rPr>
        <w:t> </w:t>
      </w:r>
    </w:p>
    <w:p w:rsidR="00EE43FC" w:rsidRPr="00EE43FC" w:rsidRDefault="00EE43FC" w:rsidP="00EE43FC">
      <w:pPr>
        <w:pStyle w:val="NormalWeb"/>
        <w:shd w:val="clear" w:color="auto" w:fill="FFFFFF"/>
        <w:spacing w:before="0" w:beforeAutospacing="0" w:after="120" w:afterAutospacing="0"/>
        <w:jc w:val="both"/>
        <w:rPr>
          <w:rFonts w:asciiTheme="minorHAnsi" w:hAnsiTheme="minorHAnsi" w:cstheme="minorHAnsi"/>
          <w:color w:val="333333"/>
        </w:rPr>
      </w:pPr>
      <w:r w:rsidRPr="00EE43FC">
        <w:rPr>
          <w:rFonts w:asciiTheme="minorHAnsi" w:hAnsiTheme="minorHAnsi" w:cstheme="minorHAnsi"/>
          <w:color w:val="000000"/>
        </w:rPr>
        <w:t>Please </w:t>
      </w:r>
      <w:hyperlink r:id="rId10" w:tgtFrame="_blank" w:history="1">
        <w:r w:rsidRPr="00EE43FC">
          <w:rPr>
            <w:rStyle w:val="Hyperlink"/>
            <w:rFonts w:asciiTheme="minorHAnsi" w:hAnsiTheme="minorHAnsi" w:cstheme="minorHAnsi"/>
            <w:color w:val="FF0000"/>
          </w:rPr>
          <w:t>CLICK HERE</w:t>
        </w:r>
      </w:hyperlink>
      <w:r w:rsidRPr="00EE43FC">
        <w:rPr>
          <w:rFonts w:asciiTheme="minorHAnsi" w:hAnsiTheme="minorHAnsi" w:cstheme="minorHAnsi"/>
          <w:color w:val="000000"/>
        </w:rPr>
        <w:t> for details of the Compendium.</w:t>
      </w:r>
    </w:p>
    <w:p w:rsidR="00AD2551" w:rsidRPr="00EE43FC" w:rsidRDefault="00AD2551" w:rsidP="00EE43FC">
      <w:pPr>
        <w:pStyle w:val="Heading2"/>
        <w:shd w:val="clear" w:color="auto" w:fill="FFFFFF"/>
        <w:spacing w:before="240" w:beforeAutospacing="0" w:after="120" w:afterAutospacing="0"/>
        <w:jc w:val="center"/>
        <w:rPr>
          <w:rFonts w:asciiTheme="minorHAnsi" w:hAnsiTheme="minorHAnsi" w:cstheme="minorHAnsi"/>
          <w:color w:val="333333"/>
          <w:sz w:val="24"/>
          <w:szCs w:val="24"/>
        </w:rPr>
      </w:pPr>
      <w:r w:rsidRPr="00EE43FC">
        <w:rPr>
          <w:rFonts w:asciiTheme="minorHAnsi" w:hAnsiTheme="minorHAnsi" w:cstheme="minorHAnsi"/>
          <w:color w:val="333333"/>
          <w:sz w:val="24"/>
          <w:szCs w:val="24"/>
        </w:rPr>
        <w:t> </w:t>
      </w:r>
    </w:p>
    <w:p w:rsidR="00234A4C" w:rsidRPr="00EE43FC" w:rsidRDefault="00D766CB" w:rsidP="00AD255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EE43FC">
        <w:rPr>
          <w:rFonts w:asciiTheme="minorHAnsi" w:hAnsiTheme="minorHAnsi" w:cstheme="minorHAnsi"/>
          <w:color w:val="333333"/>
          <w:sz w:val="24"/>
          <w:szCs w:val="24"/>
        </w:rPr>
        <w:t> </w:t>
      </w:r>
      <w:r w:rsidR="001B350F" w:rsidRPr="00EE43FC">
        <w:rPr>
          <w:rFonts w:asciiTheme="minorHAnsi" w:hAnsiTheme="minorHAnsi" w:cstheme="minorHAnsi"/>
          <w:color w:val="AB172A"/>
          <w:sz w:val="24"/>
          <w:szCs w:val="24"/>
        </w:rPr>
        <w:t>Source</w:t>
      </w:r>
    </w:p>
    <w:p w:rsidR="008154F7" w:rsidRPr="00EE43FC" w:rsidRDefault="001B350F" w:rsidP="00C13FAC">
      <w:pPr>
        <w:shd w:val="clear" w:color="auto" w:fill="FFFFFF"/>
        <w:spacing w:after="109" w:line="240" w:lineRule="auto"/>
        <w:rPr>
          <w:rFonts w:cstheme="minorHAnsi"/>
          <w:sz w:val="24"/>
          <w:szCs w:val="24"/>
        </w:rPr>
      </w:pPr>
      <w:r w:rsidRPr="00EE43FC">
        <w:rPr>
          <w:rFonts w:eastAsia="Times New Roman" w:cstheme="minorHAnsi"/>
          <w:color w:val="333333"/>
          <w:sz w:val="24"/>
          <w:szCs w:val="24"/>
        </w:rPr>
        <w:t xml:space="preserve">Press Information Bureau, </w:t>
      </w:r>
      <w:r w:rsidR="005F2BB3" w:rsidRPr="00EE43FC">
        <w:rPr>
          <w:rFonts w:eastAsia="Times New Roman" w:cstheme="minorHAnsi"/>
          <w:color w:val="333333"/>
          <w:sz w:val="24"/>
          <w:szCs w:val="24"/>
        </w:rPr>
        <w:t>2</w:t>
      </w:r>
      <w:r w:rsidR="00F64D64" w:rsidRPr="00EE43FC">
        <w:rPr>
          <w:rFonts w:eastAsia="Times New Roman" w:cstheme="minorHAnsi"/>
          <w:color w:val="333333"/>
          <w:sz w:val="24"/>
          <w:szCs w:val="24"/>
        </w:rPr>
        <w:t xml:space="preserve">4 </w:t>
      </w:r>
      <w:r w:rsidR="00FC5F04" w:rsidRPr="00EE43FC">
        <w:rPr>
          <w:rFonts w:eastAsia="Times New Roman" w:cstheme="minorHAnsi"/>
          <w:color w:val="333333"/>
          <w:sz w:val="24"/>
          <w:szCs w:val="24"/>
        </w:rPr>
        <w:t>December</w:t>
      </w:r>
      <w:r w:rsidR="00D21CFC" w:rsidRPr="00EE43FC">
        <w:rPr>
          <w:rFonts w:eastAsia="Times New Roman" w:cstheme="minorHAnsi"/>
          <w:color w:val="333333"/>
          <w:sz w:val="24"/>
          <w:szCs w:val="24"/>
        </w:rPr>
        <w:t>,</w:t>
      </w:r>
      <w:r w:rsidRPr="00EE43FC">
        <w:rPr>
          <w:rFonts w:eastAsia="Times New Roman" w:cstheme="minorHAnsi"/>
          <w:color w:val="333333"/>
          <w:sz w:val="24"/>
          <w:szCs w:val="24"/>
        </w:rPr>
        <w:t xml:space="preserve"> 2020</w:t>
      </w:r>
      <w:r w:rsidR="005D10A3" w:rsidRPr="00EE43FC">
        <w:rPr>
          <w:rFonts w:eastAsia="Times New Roman" w:cstheme="minorHAnsi"/>
          <w:color w:val="333333"/>
          <w:sz w:val="24"/>
          <w:szCs w:val="24"/>
        </w:rPr>
        <w:t xml:space="preserve"> </w:t>
      </w:r>
    </w:p>
    <w:sectPr w:rsidR="008154F7" w:rsidRPr="00EE43FC" w:rsidSect="00AD2551">
      <w:pgSz w:w="12240" w:h="15840"/>
      <w:pgMar w:top="1701" w:right="1183"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2BDF"/>
    <w:rsid w:val="00223DDB"/>
    <w:rsid w:val="002251D0"/>
    <w:rsid w:val="002272FF"/>
    <w:rsid w:val="002277D5"/>
    <w:rsid w:val="00234A4C"/>
    <w:rsid w:val="002408BE"/>
    <w:rsid w:val="00240CD4"/>
    <w:rsid w:val="0024410F"/>
    <w:rsid w:val="00244281"/>
    <w:rsid w:val="002469D4"/>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50FF"/>
    <w:rsid w:val="00ED6247"/>
    <w:rsid w:val="00EE43FC"/>
    <w:rsid w:val="00EE6458"/>
    <w:rsid w:val="00EF50D5"/>
    <w:rsid w:val="00EF5A26"/>
    <w:rsid w:val="00EF690C"/>
    <w:rsid w:val="00F00177"/>
    <w:rsid w:val="00F060D8"/>
    <w:rsid w:val="00F0786B"/>
    <w:rsid w:val="00F216CB"/>
    <w:rsid w:val="00F21C88"/>
    <w:rsid w:val="00F24C81"/>
    <w:rsid w:val="00F25607"/>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atic.pib.gov.in/WriteReadData/userfiles/SSTP_Compendium_2020.pdf"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2021-01-02T07:09:00Z</dcterms:created>
  <dcterms:modified xsi:type="dcterms:W3CDTF">2021-01-02T07:09:00Z</dcterms:modified>
</cp:coreProperties>
</file>