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3E" w:rsidRPr="003F473E" w:rsidRDefault="003F473E" w:rsidP="003F473E">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3F473E">
        <w:rPr>
          <w:rFonts w:ascii="Times New Roman" w:eastAsia="Times New Roman" w:hAnsi="Times New Roman" w:cs="Times New Roman"/>
          <w:b/>
          <w:color w:val="0F243E" w:themeColor="text2" w:themeShade="80"/>
          <w:sz w:val="24"/>
          <w:szCs w:val="24"/>
        </w:rPr>
        <w:t>CSIR labs across India coming to aid of the needy by providing food, sanitizers, masks etc in their respective regions and beyond</w:t>
      </w:r>
    </w:p>
    <w:p w:rsidR="00571E15" w:rsidRDefault="00571E15"/>
    <w:p w:rsidR="003F473E" w:rsidRPr="003F473E" w:rsidRDefault="003F473E" w:rsidP="003F473E">
      <w:pPr>
        <w:shd w:val="clear" w:color="auto" w:fill="FFFFFF"/>
        <w:spacing w:before="300" w:after="150" w:line="240" w:lineRule="auto"/>
        <w:jc w:val="center"/>
        <w:outlineLvl w:val="1"/>
        <w:rPr>
          <w:rFonts w:ascii="Times New Roman" w:eastAsia="Times New Roman" w:hAnsi="Times New Roman" w:cs="Times New Roman"/>
          <w:b/>
          <w:color w:val="333333"/>
          <w:sz w:val="24"/>
          <w:szCs w:val="24"/>
        </w:rPr>
      </w:pPr>
      <w:r w:rsidRPr="003F473E">
        <w:rPr>
          <w:rFonts w:ascii="Times New Roman" w:eastAsia="Times New Roman" w:hAnsi="Times New Roman" w:cs="Times New Roman"/>
          <w:b/>
          <w:color w:val="333333"/>
          <w:sz w:val="24"/>
          <w:szCs w:val="24"/>
        </w:rPr>
        <w:t xml:space="preserve">CSIR Labs such as CSIR-CFTRI, Mysore, CSIR-IHBT, </w:t>
      </w:r>
      <w:proofErr w:type="spellStart"/>
      <w:r w:rsidRPr="003F473E">
        <w:rPr>
          <w:rFonts w:ascii="Times New Roman" w:eastAsia="Times New Roman" w:hAnsi="Times New Roman" w:cs="Times New Roman"/>
          <w:b/>
          <w:color w:val="333333"/>
          <w:sz w:val="24"/>
          <w:szCs w:val="24"/>
        </w:rPr>
        <w:t>Palampur</w:t>
      </w:r>
      <w:proofErr w:type="spellEnd"/>
      <w:r w:rsidRPr="003F473E">
        <w:rPr>
          <w:rFonts w:ascii="Times New Roman" w:eastAsia="Times New Roman" w:hAnsi="Times New Roman" w:cs="Times New Roman"/>
          <w:b/>
          <w:color w:val="333333"/>
          <w:sz w:val="24"/>
          <w:szCs w:val="24"/>
        </w:rPr>
        <w:t xml:space="preserve">, CSIR-IMMT, Bhubaneswar, CSIR-CIMFR, </w:t>
      </w:r>
      <w:proofErr w:type="spellStart"/>
      <w:r w:rsidRPr="003F473E">
        <w:rPr>
          <w:rFonts w:ascii="Times New Roman" w:eastAsia="Times New Roman" w:hAnsi="Times New Roman" w:cs="Times New Roman"/>
          <w:b/>
          <w:color w:val="333333"/>
          <w:sz w:val="24"/>
          <w:szCs w:val="24"/>
        </w:rPr>
        <w:t>Dhanbad</w:t>
      </w:r>
      <w:proofErr w:type="spellEnd"/>
      <w:r w:rsidRPr="003F473E">
        <w:rPr>
          <w:rFonts w:ascii="Times New Roman" w:eastAsia="Times New Roman" w:hAnsi="Times New Roman" w:cs="Times New Roman"/>
          <w:b/>
          <w:color w:val="333333"/>
          <w:sz w:val="24"/>
          <w:szCs w:val="24"/>
        </w:rPr>
        <w:t xml:space="preserve"> and CSIR-IIP, </w:t>
      </w:r>
      <w:proofErr w:type="spellStart"/>
      <w:r w:rsidRPr="003F473E">
        <w:rPr>
          <w:rFonts w:ascii="Times New Roman" w:eastAsia="Times New Roman" w:hAnsi="Times New Roman" w:cs="Times New Roman"/>
          <w:b/>
          <w:color w:val="333333"/>
          <w:sz w:val="24"/>
          <w:szCs w:val="24"/>
        </w:rPr>
        <w:t>Dehradun</w:t>
      </w:r>
      <w:proofErr w:type="spellEnd"/>
      <w:r w:rsidRPr="003F473E">
        <w:rPr>
          <w:rFonts w:ascii="Times New Roman" w:eastAsia="Times New Roman" w:hAnsi="Times New Roman" w:cs="Times New Roman"/>
          <w:b/>
          <w:color w:val="333333"/>
          <w:sz w:val="24"/>
          <w:szCs w:val="24"/>
        </w:rPr>
        <w:t xml:space="preserve"> have provided ready to eat food to migrant </w:t>
      </w:r>
      <w:proofErr w:type="spellStart"/>
      <w:r w:rsidRPr="003F473E">
        <w:rPr>
          <w:rFonts w:ascii="Times New Roman" w:eastAsia="Times New Roman" w:hAnsi="Times New Roman" w:cs="Times New Roman"/>
          <w:b/>
          <w:color w:val="333333"/>
          <w:sz w:val="24"/>
          <w:szCs w:val="24"/>
        </w:rPr>
        <w:t>labourers</w:t>
      </w:r>
      <w:proofErr w:type="spellEnd"/>
      <w:r w:rsidRPr="003F473E">
        <w:rPr>
          <w:rFonts w:ascii="Times New Roman" w:eastAsia="Times New Roman" w:hAnsi="Times New Roman" w:cs="Times New Roman"/>
          <w:b/>
          <w:color w:val="333333"/>
          <w:sz w:val="24"/>
          <w:szCs w:val="24"/>
        </w:rPr>
        <w:t>, patients, health workers, police and many others during the Covid19 outbreak</w:t>
      </w:r>
      <w:r w:rsidRPr="003F473E">
        <w:rPr>
          <w:rFonts w:ascii="Times New Roman" w:eastAsia="Times New Roman" w:hAnsi="Times New Roman" w:cs="Times New Roman"/>
          <w:b/>
          <w:color w:val="333333"/>
          <w:sz w:val="24"/>
          <w:szCs w:val="24"/>
        </w:rPr>
        <w:br/>
      </w:r>
      <w:r w:rsidRPr="003F473E">
        <w:rPr>
          <w:rFonts w:ascii="Times New Roman" w:eastAsia="Times New Roman" w:hAnsi="Times New Roman" w:cs="Times New Roman"/>
          <w:b/>
          <w:color w:val="333333"/>
          <w:sz w:val="24"/>
          <w:szCs w:val="24"/>
        </w:rPr>
        <w:br/>
        <w:t>Apart from being known for its R&amp;D and S&amp;T knowledge base CSIR has a track record of providing emergency interventions</w:t>
      </w:r>
      <w:r w:rsidRPr="003F473E">
        <w:rPr>
          <w:rFonts w:ascii="Times New Roman" w:eastAsia="Times New Roman" w:hAnsi="Times New Roman" w:cs="Times New Roman"/>
          <w:b/>
          <w:color w:val="333333"/>
          <w:sz w:val="24"/>
          <w:szCs w:val="24"/>
        </w:rPr>
        <w:br/>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With physical distancing being the key mantra for preventing the rapid spread of the SARS-CoV-2 virus in the population, lock down has emerged as the practical solution to slowdown of the epidemic in the country. Much as it is necessary, it is also proven to cause hardship to the vulnerable section of society like the migrants and the socio economically weaker population.</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Apart from being known for its R&amp;D and S&amp;T knowledge </w:t>
      </w:r>
      <w:proofErr w:type="spellStart"/>
      <w:r w:rsidRPr="003F473E">
        <w:rPr>
          <w:rFonts w:ascii="Times New Roman" w:eastAsia="Times New Roman" w:hAnsi="Times New Roman" w:cs="Times New Roman"/>
          <w:sz w:val="24"/>
          <w:szCs w:val="24"/>
        </w:rPr>
        <w:t>base</w:t>
      </w:r>
      <w:proofErr w:type="gramStart"/>
      <w:r w:rsidRPr="003F473E">
        <w:rPr>
          <w:rFonts w:ascii="Times New Roman" w:eastAsia="Times New Roman" w:hAnsi="Times New Roman" w:cs="Times New Roman"/>
          <w:sz w:val="24"/>
          <w:szCs w:val="24"/>
        </w:rPr>
        <w:t>,CSIR</w:t>
      </w:r>
      <w:proofErr w:type="spellEnd"/>
      <w:proofErr w:type="gramEnd"/>
      <w:r w:rsidRPr="003F473E">
        <w:rPr>
          <w:rFonts w:ascii="Times New Roman" w:eastAsia="Times New Roman" w:hAnsi="Times New Roman" w:cs="Times New Roman"/>
          <w:sz w:val="24"/>
          <w:szCs w:val="24"/>
        </w:rPr>
        <w:t xml:space="preserve"> has a track record of providing emergency </w:t>
      </w:r>
      <w:proofErr w:type="spellStart"/>
      <w:r w:rsidRPr="003F473E">
        <w:rPr>
          <w:rFonts w:ascii="Times New Roman" w:eastAsia="Times New Roman" w:hAnsi="Times New Roman" w:cs="Times New Roman"/>
          <w:sz w:val="24"/>
          <w:szCs w:val="24"/>
        </w:rPr>
        <w:t>interventionsin</w:t>
      </w:r>
      <w:proofErr w:type="spellEnd"/>
      <w:r w:rsidRPr="003F473E">
        <w:rPr>
          <w:rFonts w:ascii="Times New Roman" w:eastAsia="Times New Roman" w:hAnsi="Times New Roman" w:cs="Times New Roman"/>
          <w:sz w:val="24"/>
          <w:szCs w:val="24"/>
        </w:rPr>
        <w:t xml:space="preserve"> the past during major calamities in the </w:t>
      </w:r>
      <w:proofErr w:type="spellStart"/>
      <w:r w:rsidRPr="003F473E">
        <w:rPr>
          <w:rFonts w:ascii="Times New Roman" w:eastAsia="Times New Roman" w:hAnsi="Times New Roman" w:cs="Times New Roman"/>
          <w:sz w:val="24"/>
          <w:szCs w:val="24"/>
        </w:rPr>
        <w:t>country.Whether</w:t>
      </w:r>
      <w:proofErr w:type="spellEnd"/>
      <w:r w:rsidRPr="003F473E">
        <w:rPr>
          <w:rFonts w:ascii="Times New Roman" w:eastAsia="Times New Roman" w:hAnsi="Times New Roman" w:cs="Times New Roman"/>
          <w:sz w:val="24"/>
          <w:szCs w:val="24"/>
        </w:rPr>
        <w:t xml:space="preserve"> it was the </w:t>
      </w:r>
      <w:proofErr w:type="spellStart"/>
      <w:r w:rsidRPr="003F473E">
        <w:rPr>
          <w:rFonts w:ascii="Times New Roman" w:eastAsia="Times New Roman" w:hAnsi="Times New Roman" w:cs="Times New Roman"/>
          <w:sz w:val="24"/>
          <w:szCs w:val="24"/>
        </w:rPr>
        <w:t>Uttarkashi</w:t>
      </w:r>
      <w:proofErr w:type="spellEnd"/>
      <w:r w:rsidRPr="003F473E">
        <w:rPr>
          <w:rFonts w:ascii="Times New Roman" w:eastAsia="Times New Roman" w:hAnsi="Times New Roman" w:cs="Times New Roman"/>
          <w:sz w:val="24"/>
          <w:szCs w:val="24"/>
        </w:rPr>
        <w:t xml:space="preserve"> and Chennai Floods or during cyclone </w:t>
      </w:r>
      <w:proofErr w:type="spellStart"/>
      <w:r w:rsidRPr="003F473E">
        <w:rPr>
          <w:rFonts w:ascii="Times New Roman" w:eastAsia="Times New Roman" w:hAnsi="Times New Roman" w:cs="Times New Roman"/>
          <w:sz w:val="24"/>
          <w:szCs w:val="24"/>
        </w:rPr>
        <w:t>Fani</w:t>
      </w:r>
      <w:proofErr w:type="spellEnd"/>
      <w:r w:rsidRPr="003F473E">
        <w:rPr>
          <w:rFonts w:ascii="Times New Roman" w:eastAsia="Times New Roman" w:hAnsi="Times New Roman" w:cs="Times New Roman"/>
          <w:sz w:val="24"/>
          <w:szCs w:val="24"/>
        </w:rPr>
        <w:t xml:space="preserve">, CSIR laboratories have pitched in with their expertise and resources to provide </w:t>
      </w:r>
      <w:proofErr w:type="spellStart"/>
      <w:r w:rsidRPr="003F473E">
        <w:rPr>
          <w:rFonts w:ascii="Times New Roman" w:eastAsia="Times New Roman" w:hAnsi="Times New Roman" w:cs="Times New Roman"/>
          <w:sz w:val="24"/>
          <w:szCs w:val="24"/>
        </w:rPr>
        <w:t>succour</w:t>
      </w:r>
      <w:proofErr w:type="spellEnd"/>
      <w:r w:rsidRPr="003F473E">
        <w:rPr>
          <w:rFonts w:ascii="Times New Roman" w:eastAsia="Times New Roman" w:hAnsi="Times New Roman" w:cs="Times New Roman"/>
          <w:sz w:val="24"/>
          <w:szCs w:val="24"/>
        </w:rPr>
        <w:t xml:space="preserve"> and support in the form of water purification technologies, hand pumps, cyclone shelters, structural rehabilitation, and ready-to-eat nutritious food.</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         Says DG-CSIR, Dr </w:t>
      </w:r>
      <w:proofErr w:type="spellStart"/>
      <w:r w:rsidRPr="003F473E">
        <w:rPr>
          <w:rFonts w:ascii="Times New Roman" w:eastAsia="Times New Roman" w:hAnsi="Times New Roman" w:cs="Times New Roman"/>
          <w:sz w:val="24"/>
          <w:szCs w:val="24"/>
        </w:rPr>
        <w:t>Shekhar</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Mande</w:t>
      </w:r>
      <w:proofErr w:type="spellEnd"/>
      <w:r w:rsidRPr="003F473E">
        <w:rPr>
          <w:rFonts w:ascii="Times New Roman" w:eastAsia="Times New Roman" w:hAnsi="Times New Roman" w:cs="Times New Roman"/>
          <w:sz w:val="24"/>
          <w:szCs w:val="24"/>
        </w:rPr>
        <w:t xml:space="preserve">, “Even as CSIR put together plans to sequence the viral genome, develop drugs and diagnostic kits and explore vaccines against COVID-19, since CSIR has developed major interventions in food-related research and technologies, we decided to provide food assistance to the migrant </w:t>
      </w:r>
      <w:proofErr w:type="spellStart"/>
      <w:r w:rsidRPr="003F473E">
        <w:rPr>
          <w:rFonts w:ascii="Times New Roman" w:eastAsia="Times New Roman" w:hAnsi="Times New Roman" w:cs="Times New Roman"/>
          <w:sz w:val="24"/>
          <w:szCs w:val="24"/>
        </w:rPr>
        <w:t>labour</w:t>
      </w:r>
      <w:proofErr w:type="spellEnd"/>
      <w:r w:rsidRPr="003F473E">
        <w:rPr>
          <w:rFonts w:ascii="Times New Roman" w:eastAsia="Times New Roman" w:hAnsi="Times New Roman" w:cs="Times New Roman"/>
          <w:sz w:val="24"/>
          <w:szCs w:val="24"/>
        </w:rPr>
        <w:t xml:space="preserve"> and other needy persons in various places in the country. I am happy to note that </w:t>
      </w:r>
      <w:r w:rsidRPr="003F473E">
        <w:rPr>
          <w:rFonts w:ascii="Times New Roman" w:eastAsia="Times New Roman" w:hAnsi="Times New Roman" w:cs="Times New Roman"/>
          <w:b/>
          <w:bCs/>
          <w:sz w:val="24"/>
          <w:szCs w:val="24"/>
        </w:rPr>
        <w:t xml:space="preserve">CSIR labs across </w:t>
      </w:r>
      <w:proofErr w:type="spellStart"/>
      <w:r w:rsidRPr="003F473E">
        <w:rPr>
          <w:rFonts w:ascii="Times New Roman" w:eastAsia="Times New Roman" w:hAnsi="Times New Roman" w:cs="Times New Roman"/>
          <w:b/>
          <w:bCs/>
          <w:sz w:val="24"/>
          <w:szCs w:val="24"/>
        </w:rPr>
        <w:t>Indiaare</w:t>
      </w:r>
      <w:proofErr w:type="spellEnd"/>
      <w:r w:rsidRPr="003F473E">
        <w:rPr>
          <w:rFonts w:ascii="Times New Roman" w:eastAsia="Times New Roman" w:hAnsi="Times New Roman" w:cs="Times New Roman"/>
          <w:b/>
          <w:bCs/>
          <w:sz w:val="24"/>
          <w:szCs w:val="24"/>
        </w:rPr>
        <w:t xml:space="preserve"> coming to aid of the needy by providing food, sanitizers, masks etc in their respective regions and beyond</w:t>
      </w:r>
      <w:r w:rsidRPr="003F473E">
        <w:rPr>
          <w:rFonts w:ascii="Times New Roman" w:eastAsia="Times New Roman" w:hAnsi="Times New Roman" w:cs="Times New Roman"/>
          <w:sz w:val="24"/>
          <w:szCs w:val="24"/>
        </w:rPr>
        <w:t>.”</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The country’s most prominent food technology research institute, the </w:t>
      </w:r>
      <w:proofErr w:type="spellStart"/>
      <w:r w:rsidRPr="003F473E">
        <w:rPr>
          <w:rFonts w:ascii="Times New Roman" w:eastAsia="Times New Roman" w:hAnsi="Times New Roman" w:cs="Times New Roman"/>
          <w:sz w:val="24"/>
          <w:szCs w:val="24"/>
        </w:rPr>
        <w:t>Mysuru</w:t>
      </w:r>
      <w:proofErr w:type="spellEnd"/>
      <w:r w:rsidRPr="003F473E">
        <w:rPr>
          <w:rFonts w:ascii="Times New Roman" w:eastAsia="Times New Roman" w:hAnsi="Times New Roman" w:cs="Times New Roman"/>
          <w:sz w:val="24"/>
          <w:szCs w:val="24"/>
        </w:rPr>
        <w:t>-based CSIR-Central Food Technological Research Institute (CSIR-CFTRI), has over the years developed innumerable food and food processing technologies that have not only benefited farmers but also led to highly nutritious value-added food products. This time around, CSIR-CFTRI stepped in to provide </w:t>
      </w:r>
      <w:r w:rsidRPr="003F473E">
        <w:rPr>
          <w:rFonts w:ascii="Times New Roman" w:eastAsia="Times New Roman" w:hAnsi="Times New Roman" w:cs="Times New Roman"/>
          <w:b/>
          <w:bCs/>
          <w:sz w:val="24"/>
          <w:szCs w:val="24"/>
        </w:rPr>
        <w:t xml:space="preserve">10 </w:t>
      </w:r>
      <w:proofErr w:type="spellStart"/>
      <w:r w:rsidRPr="003F473E">
        <w:rPr>
          <w:rFonts w:ascii="Times New Roman" w:eastAsia="Times New Roman" w:hAnsi="Times New Roman" w:cs="Times New Roman"/>
          <w:b/>
          <w:bCs/>
          <w:sz w:val="24"/>
          <w:szCs w:val="24"/>
        </w:rPr>
        <w:t>tonnes</w:t>
      </w:r>
      <w:proofErr w:type="spellEnd"/>
      <w:r w:rsidRPr="003F473E">
        <w:rPr>
          <w:rFonts w:ascii="Times New Roman" w:eastAsia="Times New Roman" w:hAnsi="Times New Roman" w:cs="Times New Roman"/>
          <w:b/>
          <w:bCs/>
          <w:sz w:val="24"/>
          <w:szCs w:val="24"/>
        </w:rPr>
        <w:t xml:space="preserve"> of high-protein biscuits, 1 </w:t>
      </w:r>
      <w:proofErr w:type="spellStart"/>
      <w:r w:rsidRPr="003F473E">
        <w:rPr>
          <w:rFonts w:ascii="Times New Roman" w:eastAsia="Times New Roman" w:hAnsi="Times New Roman" w:cs="Times New Roman"/>
          <w:b/>
          <w:bCs/>
          <w:sz w:val="24"/>
          <w:szCs w:val="24"/>
        </w:rPr>
        <w:t>tonne</w:t>
      </w:r>
      <w:proofErr w:type="spellEnd"/>
      <w:r w:rsidRPr="003F473E">
        <w:rPr>
          <w:rFonts w:ascii="Times New Roman" w:eastAsia="Times New Roman" w:hAnsi="Times New Roman" w:cs="Times New Roman"/>
          <w:b/>
          <w:bCs/>
          <w:sz w:val="24"/>
          <w:szCs w:val="24"/>
        </w:rPr>
        <w:t xml:space="preserve"> of </w:t>
      </w:r>
      <w:proofErr w:type="spellStart"/>
      <w:r w:rsidRPr="003F473E">
        <w:rPr>
          <w:rFonts w:ascii="Times New Roman" w:eastAsia="Times New Roman" w:hAnsi="Times New Roman" w:cs="Times New Roman"/>
          <w:b/>
          <w:bCs/>
          <w:sz w:val="24"/>
          <w:szCs w:val="24"/>
        </w:rPr>
        <w:t>spirulina</w:t>
      </w:r>
      <w:proofErr w:type="spellEnd"/>
      <w:r w:rsidRPr="003F473E">
        <w:rPr>
          <w:rFonts w:ascii="Times New Roman" w:eastAsia="Times New Roman" w:hAnsi="Times New Roman" w:cs="Times New Roman"/>
          <w:b/>
          <w:bCs/>
          <w:sz w:val="24"/>
          <w:szCs w:val="24"/>
        </w:rPr>
        <w:t> </w:t>
      </w:r>
      <w:proofErr w:type="spellStart"/>
      <w:r w:rsidRPr="003F473E">
        <w:rPr>
          <w:rFonts w:ascii="Times New Roman" w:eastAsia="Times New Roman" w:hAnsi="Times New Roman" w:cs="Times New Roman"/>
          <w:b/>
          <w:bCs/>
          <w:i/>
          <w:iCs/>
          <w:sz w:val="24"/>
          <w:szCs w:val="24"/>
        </w:rPr>
        <w:t>chikki</w:t>
      </w:r>
      <w:proofErr w:type="spellEnd"/>
      <w:r w:rsidRPr="003F473E">
        <w:rPr>
          <w:rFonts w:ascii="Times New Roman" w:eastAsia="Times New Roman" w:hAnsi="Times New Roman" w:cs="Times New Roman"/>
          <w:b/>
          <w:bCs/>
          <w:sz w:val="24"/>
          <w:szCs w:val="24"/>
        </w:rPr>
        <w:t xml:space="preserve">, 10 </w:t>
      </w:r>
      <w:proofErr w:type="spellStart"/>
      <w:r w:rsidRPr="003F473E">
        <w:rPr>
          <w:rFonts w:ascii="Times New Roman" w:eastAsia="Times New Roman" w:hAnsi="Times New Roman" w:cs="Times New Roman"/>
          <w:b/>
          <w:bCs/>
          <w:sz w:val="24"/>
          <w:szCs w:val="24"/>
        </w:rPr>
        <w:t>tonnes</w:t>
      </w:r>
      <w:proofErr w:type="spellEnd"/>
      <w:r w:rsidRPr="003F473E">
        <w:rPr>
          <w:rFonts w:ascii="Times New Roman" w:eastAsia="Times New Roman" w:hAnsi="Times New Roman" w:cs="Times New Roman"/>
          <w:b/>
          <w:bCs/>
          <w:sz w:val="24"/>
          <w:szCs w:val="24"/>
        </w:rPr>
        <w:t xml:space="preserve"> of cardamom-</w:t>
      </w:r>
      <w:proofErr w:type="spellStart"/>
      <w:r w:rsidRPr="003F473E">
        <w:rPr>
          <w:rFonts w:ascii="Times New Roman" w:eastAsia="Times New Roman" w:hAnsi="Times New Roman" w:cs="Times New Roman"/>
          <w:b/>
          <w:bCs/>
          <w:sz w:val="24"/>
          <w:szCs w:val="24"/>
        </w:rPr>
        <w:t>flavoured</w:t>
      </w:r>
      <w:proofErr w:type="spellEnd"/>
      <w:r w:rsidRPr="003F473E">
        <w:rPr>
          <w:rFonts w:ascii="Times New Roman" w:eastAsia="Times New Roman" w:hAnsi="Times New Roman" w:cs="Times New Roman"/>
          <w:b/>
          <w:bCs/>
          <w:sz w:val="24"/>
          <w:szCs w:val="24"/>
        </w:rPr>
        <w:t xml:space="preserve"> water, and 5 </w:t>
      </w:r>
      <w:proofErr w:type="spellStart"/>
      <w:r w:rsidRPr="003F473E">
        <w:rPr>
          <w:rFonts w:ascii="Times New Roman" w:eastAsia="Times New Roman" w:hAnsi="Times New Roman" w:cs="Times New Roman"/>
          <w:b/>
          <w:bCs/>
          <w:sz w:val="24"/>
          <w:szCs w:val="24"/>
        </w:rPr>
        <w:t>tonnes</w:t>
      </w:r>
      <w:proofErr w:type="spellEnd"/>
      <w:r w:rsidRPr="003F473E">
        <w:rPr>
          <w:rFonts w:ascii="Times New Roman" w:eastAsia="Times New Roman" w:hAnsi="Times New Roman" w:cs="Times New Roman"/>
          <w:b/>
          <w:bCs/>
          <w:sz w:val="24"/>
          <w:szCs w:val="24"/>
        </w:rPr>
        <w:t xml:space="preserve"> of </w:t>
      </w:r>
      <w:proofErr w:type="spellStart"/>
      <w:r w:rsidRPr="003F473E">
        <w:rPr>
          <w:rFonts w:ascii="Times New Roman" w:eastAsia="Times New Roman" w:hAnsi="Times New Roman" w:cs="Times New Roman"/>
          <w:b/>
          <w:bCs/>
          <w:sz w:val="24"/>
          <w:szCs w:val="24"/>
        </w:rPr>
        <w:t>nutrifruit</w:t>
      </w:r>
      <w:proofErr w:type="spellEnd"/>
      <w:r w:rsidRPr="003F473E">
        <w:rPr>
          <w:rFonts w:ascii="Times New Roman" w:eastAsia="Times New Roman" w:hAnsi="Times New Roman" w:cs="Times New Roman"/>
          <w:b/>
          <w:bCs/>
          <w:sz w:val="24"/>
          <w:szCs w:val="24"/>
        </w:rPr>
        <w:t xml:space="preserve"> bars to more than 56,000 migrant </w:t>
      </w:r>
      <w:proofErr w:type="spellStart"/>
      <w:r w:rsidRPr="003F473E">
        <w:rPr>
          <w:rFonts w:ascii="Times New Roman" w:eastAsia="Times New Roman" w:hAnsi="Times New Roman" w:cs="Times New Roman"/>
          <w:b/>
          <w:bCs/>
          <w:sz w:val="24"/>
          <w:szCs w:val="24"/>
        </w:rPr>
        <w:t>labourers</w:t>
      </w:r>
      <w:proofErr w:type="spellEnd"/>
      <w:r w:rsidRPr="003F473E">
        <w:rPr>
          <w:rFonts w:ascii="Times New Roman" w:eastAsia="Times New Roman" w:hAnsi="Times New Roman" w:cs="Times New Roman"/>
          <w:b/>
          <w:bCs/>
          <w:sz w:val="24"/>
          <w:szCs w:val="24"/>
        </w:rPr>
        <w:t xml:space="preserve">, patients, doctors and police in two </w:t>
      </w:r>
      <w:proofErr w:type="spellStart"/>
      <w:r w:rsidRPr="003F473E">
        <w:rPr>
          <w:rFonts w:ascii="Times New Roman" w:eastAsia="Times New Roman" w:hAnsi="Times New Roman" w:cs="Times New Roman"/>
          <w:b/>
          <w:bCs/>
          <w:sz w:val="24"/>
          <w:szCs w:val="24"/>
        </w:rPr>
        <w:t>metropolises.</w:t>
      </w:r>
      <w:r w:rsidRPr="003F473E">
        <w:rPr>
          <w:rFonts w:ascii="Times New Roman" w:eastAsia="Times New Roman" w:hAnsi="Times New Roman" w:cs="Times New Roman"/>
          <w:sz w:val="24"/>
          <w:szCs w:val="24"/>
        </w:rPr>
        <w:t>The</w:t>
      </w:r>
      <w:proofErr w:type="spellEnd"/>
      <w:r w:rsidRPr="003F473E">
        <w:rPr>
          <w:rFonts w:ascii="Times New Roman" w:eastAsia="Times New Roman" w:hAnsi="Times New Roman" w:cs="Times New Roman"/>
          <w:sz w:val="24"/>
          <w:szCs w:val="24"/>
        </w:rPr>
        <w:t xml:space="preserve"> food items supplied by CSIR-CFTRI have longer shelf-life and so sustain for a longer time. They are also supplemented with micro-nutrients that boost immunity and help to fight against the SARS-CoV-2 virus.</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lastRenderedPageBreak/>
        <w:t xml:space="preserve">For instance, fruit bars contain added Vitamin C and Zinc which are known to improve the immunity. </w:t>
      </w:r>
      <w:proofErr w:type="spellStart"/>
      <w:r w:rsidRPr="003F473E">
        <w:rPr>
          <w:rFonts w:ascii="Times New Roman" w:eastAsia="Times New Roman" w:hAnsi="Times New Roman" w:cs="Times New Roman"/>
          <w:sz w:val="24"/>
          <w:szCs w:val="24"/>
        </w:rPr>
        <w:t>Spirulina</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chikki</w:t>
      </w:r>
      <w:proofErr w:type="spellEnd"/>
      <w:r w:rsidRPr="003F473E">
        <w:rPr>
          <w:rFonts w:ascii="Times New Roman" w:eastAsia="Times New Roman" w:hAnsi="Times New Roman" w:cs="Times New Roman"/>
          <w:sz w:val="24"/>
          <w:szCs w:val="24"/>
        </w:rPr>
        <w:t xml:space="preserve">, a </w:t>
      </w:r>
      <w:proofErr w:type="spellStart"/>
      <w:r w:rsidRPr="003F473E">
        <w:rPr>
          <w:rFonts w:ascii="Times New Roman" w:eastAsia="Times New Roman" w:hAnsi="Times New Roman" w:cs="Times New Roman"/>
          <w:sz w:val="24"/>
          <w:szCs w:val="24"/>
        </w:rPr>
        <w:t>snack</w:t>
      </w:r>
      <w:proofErr w:type="gramStart"/>
      <w:r w:rsidRPr="003F473E">
        <w:rPr>
          <w:rFonts w:ascii="Times New Roman" w:eastAsia="Times New Roman" w:hAnsi="Times New Roman" w:cs="Times New Roman"/>
          <w:sz w:val="24"/>
          <w:szCs w:val="24"/>
        </w:rPr>
        <w:t>,provides</w:t>
      </w:r>
      <w:proofErr w:type="spellEnd"/>
      <w:proofErr w:type="gramEnd"/>
      <w:r w:rsidRPr="003F473E">
        <w:rPr>
          <w:rFonts w:ascii="Times New Roman" w:eastAsia="Times New Roman" w:hAnsi="Times New Roman" w:cs="Times New Roman"/>
          <w:sz w:val="24"/>
          <w:szCs w:val="24"/>
        </w:rPr>
        <w:t xml:space="preserve"> micronutrients from </w:t>
      </w:r>
      <w:proofErr w:type="spellStart"/>
      <w:r w:rsidRPr="003F473E">
        <w:rPr>
          <w:rFonts w:ascii="Times New Roman" w:eastAsia="Times New Roman" w:hAnsi="Times New Roman" w:cs="Times New Roman"/>
          <w:sz w:val="24"/>
          <w:szCs w:val="24"/>
        </w:rPr>
        <w:t>spirulina</w:t>
      </w:r>
      <w:proofErr w:type="spellEnd"/>
      <w:r w:rsidRPr="003F473E">
        <w:rPr>
          <w:rFonts w:ascii="Times New Roman" w:eastAsia="Times New Roman" w:hAnsi="Times New Roman" w:cs="Times New Roman"/>
          <w:sz w:val="24"/>
          <w:szCs w:val="24"/>
        </w:rPr>
        <w:t xml:space="preserve"> and micronutrients such as Vitamin A, Beta Carotene and easily digestible algal </w:t>
      </w:r>
      <w:proofErr w:type="spellStart"/>
      <w:r w:rsidRPr="003F473E">
        <w:rPr>
          <w:rFonts w:ascii="Times New Roman" w:eastAsia="Times New Roman" w:hAnsi="Times New Roman" w:cs="Times New Roman"/>
          <w:sz w:val="24"/>
          <w:szCs w:val="24"/>
        </w:rPr>
        <w:t>proteins.In</w:t>
      </w:r>
      <w:proofErr w:type="spellEnd"/>
      <w:r w:rsidRPr="003F473E">
        <w:rPr>
          <w:rFonts w:ascii="Times New Roman" w:eastAsia="Times New Roman" w:hAnsi="Times New Roman" w:cs="Times New Roman"/>
          <w:sz w:val="24"/>
          <w:szCs w:val="24"/>
        </w:rPr>
        <w:t xml:space="preserve"> the cardamom-</w:t>
      </w:r>
      <w:proofErr w:type="spellStart"/>
      <w:r w:rsidRPr="003F473E">
        <w:rPr>
          <w:rFonts w:ascii="Times New Roman" w:eastAsia="Times New Roman" w:hAnsi="Times New Roman" w:cs="Times New Roman"/>
          <w:sz w:val="24"/>
          <w:szCs w:val="24"/>
        </w:rPr>
        <w:t>favoured</w:t>
      </w:r>
      <w:proofErr w:type="spellEnd"/>
      <w:r w:rsidRPr="003F473E">
        <w:rPr>
          <w:rFonts w:ascii="Times New Roman" w:eastAsia="Times New Roman" w:hAnsi="Times New Roman" w:cs="Times New Roman"/>
          <w:sz w:val="24"/>
          <w:szCs w:val="24"/>
        </w:rPr>
        <w:t xml:space="preserve"> water, the spice extract (cardamom </w:t>
      </w:r>
      <w:proofErr w:type="spellStart"/>
      <w:r w:rsidRPr="003F473E">
        <w:rPr>
          <w:rFonts w:ascii="Times New Roman" w:eastAsia="Times New Roman" w:hAnsi="Times New Roman" w:cs="Times New Roman"/>
          <w:sz w:val="24"/>
          <w:szCs w:val="24"/>
        </w:rPr>
        <w:t>flavour</w:t>
      </w:r>
      <w:proofErr w:type="spellEnd"/>
      <w:r w:rsidRPr="003F473E">
        <w:rPr>
          <w:rFonts w:ascii="Times New Roman" w:eastAsia="Times New Roman" w:hAnsi="Times New Roman" w:cs="Times New Roman"/>
          <w:sz w:val="24"/>
          <w:szCs w:val="24"/>
        </w:rPr>
        <w:t>) has been infused to make it a healthy alternative to commercially available beverages.</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In fact, </w:t>
      </w:r>
      <w:r w:rsidRPr="003F473E">
        <w:rPr>
          <w:rFonts w:ascii="Times New Roman" w:eastAsia="Times New Roman" w:hAnsi="Times New Roman" w:cs="Times New Roman"/>
          <w:b/>
          <w:bCs/>
          <w:sz w:val="24"/>
          <w:szCs w:val="24"/>
        </w:rPr>
        <w:t xml:space="preserve">the CSIR-CFTRI also supplied 500 kg of high protein biscuits and 500 kg of high-protein </w:t>
      </w:r>
      <w:proofErr w:type="spellStart"/>
      <w:r w:rsidRPr="003F473E">
        <w:rPr>
          <w:rFonts w:ascii="Times New Roman" w:eastAsia="Times New Roman" w:hAnsi="Times New Roman" w:cs="Times New Roman"/>
          <w:b/>
          <w:bCs/>
          <w:sz w:val="24"/>
          <w:szCs w:val="24"/>
        </w:rPr>
        <w:t>rusks</w:t>
      </w:r>
      <w:proofErr w:type="spellEnd"/>
      <w:r w:rsidRPr="003F473E">
        <w:rPr>
          <w:rFonts w:ascii="Times New Roman" w:eastAsia="Times New Roman" w:hAnsi="Times New Roman" w:cs="Times New Roman"/>
          <w:b/>
          <w:bCs/>
          <w:sz w:val="24"/>
          <w:szCs w:val="24"/>
        </w:rPr>
        <w:t xml:space="preserve"> to the AIIMS-New Delhi for recuperating COVID-19 patients, on special request from the </w:t>
      </w:r>
      <w:proofErr w:type="spellStart"/>
      <w:r w:rsidRPr="003F473E">
        <w:rPr>
          <w:rFonts w:ascii="Times New Roman" w:eastAsia="Times New Roman" w:hAnsi="Times New Roman" w:cs="Times New Roman"/>
          <w:b/>
          <w:bCs/>
          <w:sz w:val="24"/>
          <w:szCs w:val="24"/>
        </w:rPr>
        <w:t>AIIMS.The</w:t>
      </w:r>
      <w:proofErr w:type="spellEnd"/>
      <w:r w:rsidRPr="003F473E">
        <w:rPr>
          <w:rFonts w:ascii="Times New Roman" w:eastAsia="Times New Roman" w:hAnsi="Times New Roman" w:cs="Times New Roman"/>
          <w:b/>
          <w:bCs/>
          <w:sz w:val="24"/>
          <w:szCs w:val="24"/>
        </w:rPr>
        <w:t xml:space="preserve"> biscuits are 60-80% richer in protein than usual biscuits.</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“The nutritious products were chosen in such a way that they supplement the staple with either protein or minerals and vitamins that affect immunity positively, because the severe anxiety and uncertainty associated with lockdown and isolation need both these to be boosted,” says Dr. KSMS </w:t>
      </w:r>
      <w:proofErr w:type="spellStart"/>
      <w:r w:rsidRPr="003F473E">
        <w:rPr>
          <w:rFonts w:ascii="Times New Roman" w:eastAsia="Times New Roman" w:hAnsi="Times New Roman" w:cs="Times New Roman"/>
          <w:sz w:val="24"/>
          <w:szCs w:val="24"/>
        </w:rPr>
        <w:t>Raghavarao</w:t>
      </w:r>
      <w:proofErr w:type="spellEnd"/>
      <w:r w:rsidRPr="003F473E">
        <w:rPr>
          <w:rFonts w:ascii="Times New Roman" w:eastAsia="Times New Roman" w:hAnsi="Times New Roman" w:cs="Times New Roman"/>
          <w:sz w:val="24"/>
          <w:szCs w:val="24"/>
        </w:rPr>
        <w:t>, Director, CSIR-CFTRI.</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noProof/>
          <w:sz w:val="24"/>
          <w:szCs w:val="24"/>
        </w:rPr>
        <w:drawing>
          <wp:inline distT="0" distB="0" distL="0" distR="0">
            <wp:extent cx="1657350" cy="933450"/>
            <wp:effectExtent l="19050" t="0" r="0" b="0"/>
            <wp:docPr id="1" name="Picture 1" descr="http://164.100.117.97/WriteReadData/userfiles/image/image001M8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M8RT.jpg"/>
                    <pic:cNvPicPr>
                      <a:picLocks noChangeAspect="1" noChangeArrowheads="1"/>
                    </pic:cNvPicPr>
                  </pic:nvPicPr>
                  <pic:blipFill>
                    <a:blip r:embed="rId4"/>
                    <a:srcRect/>
                    <a:stretch>
                      <a:fillRect/>
                    </a:stretch>
                  </pic:blipFill>
                  <pic:spPr bwMode="auto">
                    <a:xfrm>
                      <a:off x="0" y="0"/>
                      <a:ext cx="1657350" cy="933450"/>
                    </a:xfrm>
                    <a:prstGeom prst="rect">
                      <a:avLst/>
                    </a:prstGeom>
                    <a:noFill/>
                    <a:ln w="9525">
                      <a:noFill/>
                      <a:miter lim="800000"/>
                      <a:headEnd/>
                      <a:tailEnd/>
                    </a:ln>
                  </pic:spPr>
                </pic:pic>
              </a:graphicData>
            </a:graphic>
          </wp:inline>
        </w:drawing>
      </w:r>
      <w:r w:rsidRPr="003F473E">
        <w:rPr>
          <w:rFonts w:ascii="Times New Roman" w:eastAsia="Times New Roman" w:hAnsi="Times New Roman" w:cs="Times New Roman"/>
          <w:noProof/>
          <w:sz w:val="24"/>
          <w:szCs w:val="24"/>
        </w:rPr>
        <w:drawing>
          <wp:inline distT="0" distB="0" distL="0" distR="0">
            <wp:extent cx="1704975" cy="962025"/>
            <wp:effectExtent l="19050" t="0" r="9525" b="0"/>
            <wp:docPr id="2" name="Picture 2" descr="http://164.100.117.97/WriteReadData/userfiles/image/image0022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2DE6.jpg"/>
                    <pic:cNvPicPr>
                      <a:picLocks noChangeAspect="1" noChangeArrowheads="1"/>
                    </pic:cNvPicPr>
                  </pic:nvPicPr>
                  <pic:blipFill>
                    <a:blip r:embed="rId5"/>
                    <a:srcRect/>
                    <a:stretch>
                      <a:fillRect/>
                    </a:stretch>
                  </pic:blipFill>
                  <pic:spPr bwMode="auto">
                    <a:xfrm>
                      <a:off x="0" y="0"/>
                      <a:ext cx="1704975" cy="962025"/>
                    </a:xfrm>
                    <a:prstGeom prst="rect">
                      <a:avLst/>
                    </a:prstGeom>
                    <a:noFill/>
                    <a:ln w="9525">
                      <a:noFill/>
                      <a:miter lim="800000"/>
                      <a:headEnd/>
                      <a:tailEnd/>
                    </a:ln>
                  </pic:spPr>
                </pic:pic>
              </a:graphicData>
            </a:graphic>
          </wp:inline>
        </w:drawing>
      </w:r>
      <w:r w:rsidRPr="003F473E">
        <w:rPr>
          <w:rFonts w:ascii="Times New Roman" w:eastAsia="Times New Roman" w:hAnsi="Times New Roman" w:cs="Times New Roman"/>
          <w:noProof/>
          <w:sz w:val="24"/>
          <w:szCs w:val="24"/>
        </w:rPr>
        <w:drawing>
          <wp:inline distT="0" distB="0" distL="0" distR="0">
            <wp:extent cx="1828800" cy="981075"/>
            <wp:effectExtent l="19050" t="0" r="0" b="0"/>
            <wp:docPr id="3" name="Picture 3" descr="http://164.100.117.97/WriteReadData/userfiles/image/image003I3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I3VM.jpg"/>
                    <pic:cNvPicPr>
                      <a:picLocks noChangeAspect="1" noChangeArrowheads="1"/>
                    </pic:cNvPicPr>
                  </pic:nvPicPr>
                  <pic:blipFill>
                    <a:blip r:embed="rId6"/>
                    <a:srcRect/>
                    <a:stretch>
                      <a:fillRect/>
                    </a:stretch>
                  </pic:blipFill>
                  <pic:spPr bwMode="auto">
                    <a:xfrm>
                      <a:off x="0" y="0"/>
                      <a:ext cx="1828800" cy="981075"/>
                    </a:xfrm>
                    <a:prstGeom prst="rect">
                      <a:avLst/>
                    </a:prstGeom>
                    <a:noFill/>
                    <a:ln w="9525">
                      <a:noFill/>
                      <a:miter lim="800000"/>
                      <a:headEnd/>
                      <a:tailEnd/>
                    </a:ln>
                  </pic:spPr>
                </pic:pic>
              </a:graphicData>
            </a:graphic>
          </wp:inline>
        </w:drawing>
      </w:r>
    </w:p>
    <w:p w:rsidR="003F473E" w:rsidRPr="003F473E" w:rsidRDefault="003F473E" w:rsidP="003F473E">
      <w:pPr>
        <w:shd w:val="clear" w:color="auto" w:fill="FFFFFF"/>
        <w:spacing w:after="150" w:line="240" w:lineRule="auto"/>
        <w:jc w:val="center"/>
        <w:rPr>
          <w:rFonts w:ascii="Times New Roman" w:eastAsia="Times New Roman" w:hAnsi="Times New Roman" w:cs="Times New Roman"/>
          <w:i/>
          <w:szCs w:val="24"/>
        </w:rPr>
      </w:pPr>
      <w:r w:rsidRPr="003F473E">
        <w:rPr>
          <w:rFonts w:ascii="Times New Roman" w:eastAsia="Times New Roman" w:hAnsi="Times New Roman" w:cs="Times New Roman"/>
          <w:i/>
          <w:szCs w:val="24"/>
        </w:rPr>
        <w:t xml:space="preserve">Biscuits and </w:t>
      </w:r>
      <w:proofErr w:type="spellStart"/>
      <w:r w:rsidRPr="003F473E">
        <w:rPr>
          <w:rFonts w:ascii="Times New Roman" w:eastAsia="Times New Roman" w:hAnsi="Times New Roman" w:cs="Times New Roman"/>
          <w:i/>
          <w:szCs w:val="24"/>
        </w:rPr>
        <w:t>chikkies</w:t>
      </w:r>
      <w:proofErr w:type="spellEnd"/>
      <w:r w:rsidRPr="003F473E">
        <w:rPr>
          <w:rFonts w:ascii="Times New Roman" w:eastAsia="Times New Roman" w:hAnsi="Times New Roman" w:cs="Times New Roman"/>
          <w:i/>
          <w:szCs w:val="24"/>
        </w:rPr>
        <w:t xml:space="preserve"> supplied by CSIR-CFTRI being relished by children</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Mr</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Zakir</w:t>
      </w:r>
      <w:proofErr w:type="spellEnd"/>
      <w:r w:rsidRPr="003F473E">
        <w:rPr>
          <w:rFonts w:ascii="Times New Roman" w:eastAsia="Times New Roman" w:hAnsi="Times New Roman" w:cs="Times New Roman"/>
          <w:sz w:val="24"/>
          <w:szCs w:val="24"/>
        </w:rPr>
        <w:t xml:space="preserve"> Thomas, Principal Income Tax Commissioner, who undertook relief work on behalf of the Income Tax Office for migrant workers in </w:t>
      </w:r>
      <w:proofErr w:type="spellStart"/>
      <w:r w:rsidRPr="003F473E">
        <w:rPr>
          <w:rFonts w:ascii="Times New Roman" w:eastAsia="Times New Roman" w:hAnsi="Times New Roman" w:cs="Times New Roman"/>
          <w:sz w:val="24"/>
          <w:szCs w:val="24"/>
        </w:rPr>
        <w:t>Benguluru</w:t>
      </w:r>
      <w:proofErr w:type="spellEnd"/>
      <w:r w:rsidRPr="003F473E">
        <w:rPr>
          <w:rFonts w:ascii="Times New Roman" w:eastAsia="Times New Roman" w:hAnsi="Times New Roman" w:cs="Times New Roman"/>
          <w:sz w:val="24"/>
          <w:szCs w:val="24"/>
        </w:rPr>
        <w:t xml:space="preserve"> city “CSIR-CFTRI have been an awesome partner in this </w:t>
      </w:r>
      <w:proofErr w:type="spellStart"/>
      <w:r w:rsidRPr="003F473E">
        <w:rPr>
          <w:rFonts w:ascii="Times New Roman" w:eastAsia="Times New Roman" w:hAnsi="Times New Roman" w:cs="Times New Roman"/>
          <w:sz w:val="24"/>
          <w:szCs w:val="24"/>
        </w:rPr>
        <w:t>endeavour</w:t>
      </w:r>
      <w:proofErr w:type="spellEnd"/>
      <w:r w:rsidRPr="003F473E">
        <w:rPr>
          <w:rFonts w:ascii="Times New Roman" w:eastAsia="Times New Roman" w:hAnsi="Times New Roman" w:cs="Times New Roman"/>
          <w:sz w:val="24"/>
          <w:szCs w:val="24"/>
        </w:rPr>
        <w:t xml:space="preserve">. Without any bureaucratic hindrances we could immediately distribute protein-enriched biscuits and </w:t>
      </w:r>
      <w:proofErr w:type="spellStart"/>
      <w:r w:rsidRPr="003F473E">
        <w:rPr>
          <w:rFonts w:ascii="Times New Roman" w:eastAsia="Times New Roman" w:hAnsi="Times New Roman" w:cs="Times New Roman"/>
          <w:sz w:val="24"/>
          <w:szCs w:val="24"/>
        </w:rPr>
        <w:t>spirulina</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chikkis</w:t>
      </w:r>
      <w:proofErr w:type="spellEnd"/>
      <w:r w:rsidRPr="003F473E">
        <w:rPr>
          <w:rFonts w:ascii="Times New Roman" w:eastAsia="Times New Roman" w:hAnsi="Times New Roman" w:cs="Times New Roman"/>
          <w:sz w:val="24"/>
          <w:szCs w:val="24"/>
        </w:rPr>
        <w:t xml:space="preserve"> among the migrant </w:t>
      </w:r>
      <w:proofErr w:type="spellStart"/>
      <w:r w:rsidRPr="003F473E">
        <w:rPr>
          <w:rFonts w:ascii="Times New Roman" w:eastAsia="Times New Roman" w:hAnsi="Times New Roman" w:cs="Times New Roman"/>
          <w:sz w:val="24"/>
          <w:szCs w:val="24"/>
        </w:rPr>
        <w:t>labour</w:t>
      </w:r>
      <w:proofErr w:type="spellEnd"/>
      <w:r w:rsidRPr="003F473E">
        <w:rPr>
          <w:rFonts w:ascii="Times New Roman" w:eastAsia="Times New Roman" w:hAnsi="Times New Roman" w:cs="Times New Roman"/>
          <w:sz w:val="24"/>
          <w:szCs w:val="24"/>
        </w:rPr>
        <w:t>. It was heart-warming to see children relishing the products. I think this is also a fine example of taking science to the people.”</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In the North meanwhile, on being informed by a </w:t>
      </w:r>
      <w:proofErr w:type="spellStart"/>
      <w:r w:rsidRPr="003F473E">
        <w:rPr>
          <w:rFonts w:ascii="Times New Roman" w:eastAsia="Times New Roman" w:hAnsi="Times New Roman" w:cs="Times New Roman"/>
          <w:sz w:val="24"/>
          <w:szCs w:val="24"/>
        </w:rPr>
        <w:t>Panchayat</w:t>
      </w:r>
      <w:proofErr w:type="spellEnd"/>
      <w:r w:rsidRPr="003F473E">
        <w:rPr>
          <w:rFonts w:ascii="Times New Roman" w:eastAsia="Times New Roman" w:hAnsi="Times New Roman" w:cs="Times New Roman"/>
          <w:sz w:val="24"/>
          <w:szCs w:val="24"/>
        </w:rPr>
        <w:t xml:space="preserve"> representative that several families of migrant </w:t>
      </w:r>
      <w:proofErr w:type="spellStart"/>
      <w:r w:rsidRPr="003F473E">
        <w:rPr>
          <w:rFonts w:ascii="Times New Roman" w:eastAsia="Times New Roman" w:hAnsi="Times New Roman" w:cs="Times New Roman"/>
          <w:sz w:val="24"/>
          <w:szCs w:val="24"/>
        </w:rPr>
        <w:t>labour</w:t>
      </w:r>
      <w:proofErr w:type="spellEnd"/>
      <w:r w:rsidRPr="003F473E">
        <w:rPr>
          <w:rFonts w:ascii="Times New Roman" w:eastAsia="Times New Roman" w:hAnsi="Times New Roman" w:cs="Times New Roman"/>
          <w:sz w:val="24"/>
          <w:szCs w:val="24"/>
        </w:rPr>
        <w:t xml:space="preserve"> who were stuck due to the lockdown were struggling to find food, </w:t>
      </w:r>
      <w:proofErr w:type="spellStart"/>
      <w:r w:rsidRPr="003F473E">
        <w:rPr>
          <w:rFonts w:ascii="Times New Roman" w:eastAsia="Times New Roman" w:hAnsi="Times New Roman" w:cs="Times New Roman"/>
          <w:sz w:val="24"/>
          <w:szCs w:val="24"/>
        </w:rPr>
        <w:t>Palmpur</w:t>
      </w:r>
      <w:proofErr w:type="spellEnd"/>
      <w:r w:rsidRPr="003F473E">
        <w:rPr>
          <w:rFonts w:ascii="Times New Roman" w:eastAsia="Times New Roman" w:hAnsi="Times New Roman" w:cs="Times New Roman"/>
          <w:sz w:val="24"/>
          <w:szCs w:val="24"/>
        </w:rPr>
        <w:t xml:space="preserve">-based CSIR-Institute of Himalayan </w:t>
      </w:r>
      <w:proofErr w:type="spellStart"/>
      <w:r w:rsidRPr="003F473E">
        <w:rPr>
          <w:rFonts w:ascii="Times New Roman" w:eastAsia="Times New Roman" w:hAnsi="Times New Roman" w:cs="Times New Roman"/>
          <w:sz w:val="24"/>
          <w:szCs w:val="24"/>
        </w:rPr>
        <w:t>Bioresource</w:t>
      </w:r>
      <w:proofErr w:type="spellEnd"/>
      <w:r w:rsidRPr="003F473E">
        <w:rPr>
          <w:rFonts w:ascii="Times New Roman" w:eastAsia="Times New Roman" w:hAnsi="Times New Roman" w:cs="Times New Roman"/>
          <w:sz w:val="24"/>
          <w:szCs w:val="24"/>
        </w:rPr>
        <w:t xml:space="preserve"> Technology (CSIR-IHBT), another Institute well-known for its food processing technologies, put its act together and supplied 5000 boxes containing 60 tons of </w:t>
      </w:r>
      <w:proofErr w:type="spellStart"/>
      <w:r w:rsidRPr="003F473E">
        <w:rPr>
          <w:rFonts w:ascii="Times New Roman" w:eastAsia="Times New Roman" w:hAnsi="Times New Roman" w:cs="Times New Roman"/>
          <w:sz w:val="24"/>
          <w:szCs w:val="24"/>
        </w:rPr>
        <w:t>Dal</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Chawal</w:t>
      </w:r>
      <w:proofErr w:type="spellEnd"/>
      <w:r w:rsidRPr="003F473E">
        <w:rPr>
          <w:rFonts w:ascii="Times New Roman" w:eastAsia="Times New Roman" w:hAnsi="Times New Roman" w:cs="Times New Roman"/>
          <w:sz w:val="24"/>
          <w:szCs w:val="24"/>
        </w:rPr>
        <w:t xml:space="preserve"> </w:t>
      </w:r>
      <w:proofErr w:type="spellStart"/>
      <w:r w:rsidRPr="003F473E">
        <w:rPr>
          <w:rFonts w:ascii="Times New Roman" w:eastAsia="Times New Roman" w:hAnsi="Times New Roman" w:cs="Times New Roman"/>
          <w:sz w:val="24"/>
          <w:szCs w:val="24"/>
        </w:rPr>
        <w:t>Aloo</w:t>
      </w:r>
      <w:proofErr w:type="spellEnd"/>
      <w:r w:rsidRPr="003F473E">
        <w:rPr>
          <w:rFonts w:ascii="Times New Roman" w:eastAsia="Times New Roman" w:hAnsi="Times New Roman" w:cs="Times New Roman"/>
          <w:sz w:val="24"/>
          <w:szCs w:val="24"/>
        </w:rPr>
        <w:t xml:space="preserve"> Mix, 2.16 tons of ready-to-eat local (</w:t>
      </w:r>
      <w:proofErr w:type="spellStart"/>
      <w:r w:rsidRPr="003F473E">
        <w:rPr>
          <w:rFonts w:ascii="Times New Roman" w:eastAsia="Times New Roman" w:hAnsi="Times New Roman" w:cs="Times New Roman"/>
          <w:sz w:val="24"/>
          <w:szCs w:val="24"/>
        </w:rPr>
        <w:t>Kangra</w:t>
      </w:r>
      <w:proofErr w:type="spellEnd"/>
      <w:r w:rsidRPr="003F473E">
        <w:rPr>
          <w:rFonts w:ascii="Times New Roman" w:eastAsia="Times New Roman" w:hAnsi="Times New Roman" w:cs="Times New Roman"/>
          <w:sz w:val="24"/>
          <w:szCs w:val="24"/>
        </w:rPr>
        <w:t xml:space="preserve">) cuisine, 1500 </w:t>
      </w:r>
      <w:proofErr w:type="spellStart"/>
      <w:r w:rsidRPr="003F473E">
        <w:rPr>
          <w:rFonts w:ascii="Times New Roman" w:eastAsia="Times New Roman" w:hAnsi="Times New Roman" w:cs="Times New Roman"/>
          <w:sz w:val="24"/>
          <w:szCs w:val="24"/>
        </w:rPr>
        <w:t>Spirulina</w:t>
      </w:r>
      <w:proofErr w:type="spellEnd"/>
      <w:r w:rsidRPr="003F473E">
        <w:rPr>
          <w:rFonts w:ascii="Times New Roman" w:eastAsia="Times New Roman" w:hAnsi="Times New Roman" w:cs="Times New Roman"/>
          <w:sz w:val="24"/>
          <w:szCs w:val="24"/>
        </w:rPr>
        <w:t xml:space="preserve"> Peanut Bars, 1000 Multigrain Energy Bars, and 1500 Multigrain Protein Powder not only for the migrant </w:t>
      </w:r>
      <w:proofErr w:type="spellStart"/>
      <w:r w:rsidRPr="003F473E">
        <w:rPr>
          <w:rFonts w:ascii="Times New Roman" w:eastAsia="Times New Roman" w:hAnsi="Times New Roman" w:cs="Times New Roman"/>
          <w:sz w:val="24"/>
          <w:szCs w:val="24"/>
        </w:rPr>
        <w:t>labour</w:t>
      </w:r>
      <w:proofErr w:type="spellEnd"/>
      <w:r w:rsidRPr="003F473E">
        <w:rPr>
          <w:rFonts w:ascii="Times New Roman" w:eastAsia="Times New Roman" w:hAnsi="Times New Roman" w:cs="Times New Roman"/>
          <w:sz w:val="24"/>
          <w:szCs w:val="24"/>
        </w:rPr>
        <w:t xml:space="preserve"> but also for frontline workers like doctors, paramedical staff, health workers and policemen. The food is free of </w:t>
      </w:r>
      <w:proofErr w:type="spellStart"/>
      <w:r w:rsidRPr="003F473E">
        <w:rPr>
          <w:rFonts w:ascii="Times New Roman" w:eastAsia="Times New Roman" w:hAnsi="Times New Roman" w:cs="Times New Roman"/>
          <w:sz w:val="24"/>
          <w:szCs w:val="24"/>
        </w:rPr>
        <w:t>chemicalsand</w:t>
      </w:r>
      <w:proofErr w:type="spellEnd"/>
      <w:r w:rsidRPr="003F473E">
        <w:rPr>
          <w:rFonts w:ascii="Times New Roman" w:eastAsia="Times New Roman" w:hAnsi="Times New Roman" w:cs="Times New Roman"/>
          <w:sz w:val="24"/>
          <w:szCs w:val="24"/>
        </w:rPr>
        <w:t xml:space="preserve"> preservatives, has </w:t>
      </w:r>
      <w:proofErr w:type="spellStart"/>
      <w:r w:rsidRPr="003F473E">
        <w:rPr>
          <w:rFonts w:ascii="Times New Roman" w:eastAsia="Times New Roman" w:hAnsi="Times New Roman" w:cs="Times New Roman"/>
          <w:sz w:val="24"/>
          <w:szCs w:val="24"/>
        </w:rPr>
        <w:t>probiotic</w:t>
      </w:r>
      <w:proofErr w:type="spellEnd"/>
      <w:r w:rsidRPr="003F473E">
        <w:rPr>
          <w:rFonts w:ascii="Times New Roman" w:eastAsia="Times New Roman" w:hAnsi="Times New Roman" w:cs="Times New Roman"/>
          <w:sz w:val="24"/>
          <w:szCs w:val="24"/>
        </w:rPr>
        <w:t xml:space="preserve"> effects and its shelf-life is 12 months.</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CSIR-IIP, in </w:t>
      </w:r>
      <w:proofErr w:type="spellStart"/>
      <w:r w:rsidRPr="003F473E">
        <w:rPr>
          <w:rFonts w:ascii="Times New Roman" w:eastAsia="Times New Roman" w:hAnsi="Times New Roman" w:cs="Times New Roman"/>
          <w:sz w:val="24"/>
          <w:szCs w:val="24"/>
        </w:rPr>
        <w:t>Dehradun</w:t>
      </w:r>
      <w:proofErr w:type="spellEnd"/>
      <w:r w:rsidRPr="003F473E">
        <w:rPr>
          <w:rFonts w:ascii="Times New Roman" w:eastAsia="Times New Roman" w:hAnsi="Times New Roman" w:cs="Times New Roman"/>
          <w:sz w:val="24"/>
          <w:szCs w:val="24"/>
        </w:rPr>
        <w:t xml:space="preserve"> has also been providing food for the past one month to nearly 300 persons every day.</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lastRenderedPageBreak/>
        <w:t> </w:t>
      </w:r>
    </w:p>
    <w:p w:rsidR="003F473E" w:rsidRPr="003F473E" w:rsidRDefault="003F473E" w:rsidP="003F473E">
      <w:pPr>
        <w:shd w:val="clear" w:color="auto" w:fill="FFFFFF"/>
        <w:spacing w:after="150" w:line="240" w:lineRule="auto"/>
        <w:ind w:right="18"/>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shd w:val="clear" w:color="auto" w:fill="FFFFFF"/>
        </w:rPr>
        <w:t xml:space="preserve">CSIR-Institute of Minerals &amp; Materials Technology (CSIR-IMMT) in Bhubaneswar also delivered 30 </w:t>
      </w:r>
      <w:proofErr w:type="spellStart"/>
      <w:r w:rsidRPr="003F473E">
        <w:rPr>
          <w:rFonts w:ascii="Times New Roman" w:eastAsia="Times New Roman" w:hAnsi="Times New Roman" w:cs="Times New Roman"/>
          <w:sz w:val="24"/>
          <w:szCs w:val="24"/>
          <w:shd w:val="clear" w:color="auto" w:fill="FFFFFF"/>
        </w:rPr>
        <w:t>Kof</w:t>
      </w:r>
      <w:proofErr w:type="spellEnd"/>
      <w:r w:rsidRPr="003F473E">
        <w:rPr>
          <w:rFonts w:ascii="Times New Roman" w:eastAsia="Times New Roman" w:hAnsi="Times New Roman" w:cs="Times New Roman"/>
          <w:sz w:val="24"/>
          <w:szCs w:val="24"/>
          <w:shd w:val="clear" w:color="auto" w:fill="FFFFFF"/>
        </w:rPr>
        <w:t xml:space="preserve"> ready-to-eat food (</w:t>
      </w:r>
      <w:proofErr w:type="spellStart"/>
      <w:r w:rsidRPr="003F473E">
        <w:rPr>
          <w:rFonts w:ascii="Times New Roman" w:eastAsia="Times New Roman" w:hAnsi="Times New Roman" w:cs="Times New Roman"/>
          <w:sz w:val="24"/>
          <w:szCs w:val="24"/>
          <w:shd w:val="clear" w:color="auto" w:fill="FFFFFF"/>
        </w:rPr>
        <w:t>Khichidi</w:t>
      </w:r>
      <w:proofErr w:type="spellEnd"/>
      <w:r w:rsidRPr="003F473E">
        <w:rPr>
          <w:rFonts w:ascii="Times New Roman" w:eastAsia="Times New Roman" w:hAnsi="Times New Roman" w:cs="Times New Roman"/>
          <w:sz w:val="24"/>
          <w:szCs w:val="24"/>
          <w:shd w:val="clear" w:color="auto" w:fill="FFFFFF"/>
        </w:rPr>
        <w:t>)</w:t>
      </w:r>
      <w:proofErr w:type="gramStart"/>
      <w:r w:rsidRPr="003F473E">
        <w:rPr>
          <w:rFonts w:ascii="Times New Roman" w:eastAsia="Times New Roman" w:hAnsi="Times New Roman" w:cs="Times New Roman"/>
          <w:sz w:val="24"/>
          <w:szCs w:val="24"/>
          <w:shd w:val="clear" w:color="auto" w:fill="FFFFFF"/>
        </w:rPr>
        <w:t>  along</w:t>
      </w:r>
      <w:proofErr w:type="gramEnd"/>
      <w:r w:rsidRPr="003F473E">
        <w:rPr>
          <w:rFonts w:ascii="Times New Roman" w:eastAsia="Times New Roman" w:hAnsi="Times New Roman" w:cs="Times New Roman"/>
          <w:sz w:val="24"/>
          <w:szCs w:val="24"/>
          <w:shd w:val="clear" w:color="auto" w:fill="FFFFFF"/>
        </w:rPr>
        <w:t xml:space="preserve"> with hand </w:t>
      </w:r>
      <w:proofErr w:type="spellStart"/>
      <w:r w:rsidRPr="003F473E">
        <w:rPr>
          <w:rFonts w:ascii="Times New Roman" w:eastAsia="Times New Roman" w:hAnsi="Times New Roman" w:cs="Times New Roman"/>
          <w:sz w:val="24"/>
          <w:szCs w:val="24"/>
          <w:shd w:val="clear" w:color="auto" w:fill="FFFFFF"/>
        </w:rPr>
        <w:t>snitizer</w:t>
      </w:r>
      <w:proofErr w:type="spellEnd"/>
      <w:r w:rsidRPr="003F473E">
        <w:rPr>
          <w:rFonts w:ascii="Times New Roman" w:eastAsia="Times New Roman" w:hAnsi="Times New Roman" w:cs="Times New Roman"/>
          <w:sz w:val="24"/>
          <w:szCs w:val="24"/>
          <w:shd w:val="clear" w:color="auto" w:fill="FFFFFF"/>
        </w:rPr>
        <w:t xml:space="preserve">, and soap provided by CSIR-IHBT to the </w:t>
      </w:r>
      <w:proofErr w:type="spellStart"/>
      <w:r w:rsidRPr="003F473E">
        <w:rPr>
          <w:rFonts w:ascii="Times New Roman" w:eastAsia="Times New Roman" w:hAnsi="Times New Roman" w:cs="Times New Roman"/>
          <w:sz w:val="24"/>
          <w:szCs w:val="24"/>
          <w:shd w:val="clear" w:color="auto" w:fill="FFFFFF"/>
        </w:rPr>
        <w:t>Commissionerate</w:t>
      </w:r>
      <w:proofErr w:type="spellEnd"/>
      <w:r w:rsidRPr="003F473E">
        <w:rPr>
          <w:rFonts w:ascii="Times New Roman" w:eastAsia="Times New Roman" w:hAnsi="Times New Roman" w:cs="Times New Roman"/>
          <w:sz w:val="24"/>
          <w:szCs w:val="24"/>
          <w:shd w:val="clear" w:color="auto" w:fill="FFFFFF"/>
        </w:rPr>
        <w:t xml:space="preserve"> Police, </w:t>
      </w:r>
      <w:proofErr w:type="spellStart"/>
      <w:r w:rsidRPr="003F473E">
        <w:rPr>
          <w:rFonts w:ascii="Times New Roman" w:eastAsia="Times New Roman" w:hAnsi="Times New Roman" w:cs="Times New Roman"/>
          <w:sz w:val="24"/>
          <w:szCs w:val="24"/>
          <w:shd w:val="clear" w:color="auto" w:fill="FFFFFF"/>
        </w:rPr>
        <w:t>Bhubaneswar.</w:t>
      </w:r>
      <w:r w:rsidRPr="003F473E">
        <w:rPr>
          <w:rFonts w:ascii="Times New Roman" w:eastAsia="Times New Roman" w:hAnsi="Times New Roman" w:cs="Times New Roman"/>
          <w:sz w:val="24"/>
          <w:szCs w:val="24"/>
        </w:rPr>
        <w:t>The</w:t>
      </w:r>
      <w:proofErr w:type="spellEnd"/>
      <w:r w:rsidRPr="003F473E">
        <w:rPr>
          <w:rFonts w:ascii="Times New Roman" w:eastAsia="Times New Roman" w:hAnsi="Times New Roman" w:cs="Times New Roman"/>
          <w:sz w:val="24"/>
          <w:szCs w:val="24"/>
        </w:rPr>
        <w:t xml:space="preserve"> staff of CSIR-Central Institute of Mining and Fuel Research (CSIR-CIMFR) posted at the </w:t>
      </w:r>
      <w:proofErr w:type="spellStart"/>
      <w:r w:rsidRPr="003F473E">
        <w:rPr>
          <w:rFonts w:ascii="Times New Roman" w:eastAsia="Times New Roman" w:hAnsi="Times New Roman" w:cs="Times New Roman"/>
          <w:sz w:val="24"/>
          <w:szCs w:val="24"/>
        </w:rPr>
        <w:t>Donimalai</w:t>
      </w:r>
      <w:proofErr w:type="spellEnd"/>
      <w:r w:rsidRPr="003F473E">
        <w:rPr>
          <w:rFonts w:ascii="Times New Roman" w:eastAsia="Times New Roman" w:hAnsi="Times New Roman" w:cs="Times New Roman"/>
          <w:sz w:val="24"/>
          <w:szCs w:val="24"/>
        </w:rPr>
        <w:t xml:space="preserve"> Iron Ire Mine in Karnataka also put in their bit by distributing food packets containing essential rations for the needy.</w:t>
      </w:r>
    </w:p>
    <w:p w:rsidR="003F473E" w:rsidRPr="003F473E" w:rsidRDefault="003F473E" w:rsidP="003F473E">
      <w:pPr>
        <w:shd w:val="clear" w:color="auto" w:fill="FFFFFF"/>
        <w:spacing w:after="150" w:line="240" w:lineRule="auto"/>
        <w:ind w:right="18"/>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center"/>
        <w:rPr>
          <w:rFonts w:ascii="Times New Roman" w:eastAsia="Times New Roman" w:hAnsi="Times New Roman" w:cs="Times New Roman"/>
          <w:sz w:val="24"/>
          <w:szCs w:val="24"/>
        </w:rPr>
      </w:pPr>
      <w:r w:rsidRPr="003F473E">
        <w:rPr>
          <w:rFonts w:ascii="Times New Roman" w:eastAsia="Times New Roman" w:hAnsi="Times New Roman" w:cs="Times New Roman"/>
          <w:noProof/>
          <w:sz w:val="24"/>
          <w:szCs w:val="24"/>
        </w:rPr>
        <w:drawing>
          <wp:inline distT="0" distB="0" distL="0" distR="0">
            <wp:extent cx="4954474" cy="1654705"/>
            <wp:effectExtent l="1905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srcRect/>
                    <a:stretch>
                      <a:fillRect/>
                    </a:stretch>
                  </pic:blipFill>
                  <pic:spPr bwMode="auto">
                    <a:xfrm>
                      <a:off x="0" y="0"/>
                      <a:ext cx="4965145" cy="1658269"/>
                    </a:xfrm>
                    <a:prstGeom prst="rect">
                      <a:avLst/>
                    </a:prstGeom>
                    <a:noFill/>
                    <a:ln w="9525">
                      <a:noFill/>
                      <a:miter lim="800000"/>
                      <a:headEnd/>
                      <a:tailEnd/>
                    </a:ln>
                  </pic:spPr>
                </pic:pic>
              </a:graphicData>
            </a:graphic>
          </wp:inline>
        </w:drawing>
      </w:r>
    </w:p>
    <w:p w:rsidR="003F473E" w:rsidRPr="003F473E" w:rsidRDefault="003F473E" w:rsidP="003F473E">
      <w:pPr>
        <w:shd w:val="clear" w:color="auto" w:fill="FFFFFF"/>
        <w:spacing w:after="150" w:line="240" w:lineRule="auto"/>
        <w:jc w:val="center"/>
        <w:rPr>
          <w:rFonts w:ascii="Times New Roman" w:eastAsia="Times New Roman" w:hAnsi="Times New Roman" w:cs="Times New Roman"/>
          <w:sz w:val="24"/>
          <w:szCs w:val="24"/>
        </w:rPr>
      </w:pPr>
      <w:r w:rsidRPr="003F473E">
        <w:rPr>
          <w:rFonts w:ascii="Times New Roman" w:eastAsia="Times New Roman" w:hAnsi="Times New Roman" w:cs="Times New Roman"/>
          <w:noProof/>
          <w:sz w:val="24"/>
          <w:szCs w:val="24"/>
        </w:rPr>
        <w:drawing>
          <wp:inline distT="0" distB="0" distL="0" distR="0">
            <wp:extent cx="4986548" cy="1535502"/>
            <wp:effectExtent l="19050" t="0" r="4552" b="0"/>
            <wp:docPr id="5" name="Picture 5" descr="http://164.100.117.97/WriteReadData/userfiles/image/image005Q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5QLIN.jpg"/>
                    <pic:cNvPicPr>
                      <a:picLocks noChangeAspect="1" noChangeArrowheads="1"/>
                    </pic:cNvPicPr>
                  </pic:nvPicPr>
                  <pic:blipFill>
                    <a:blip r:embed="rId8"/>
                    <a:srcRect/>
                    <a:stretch>
                      <a:fillRect/>
                    </a:stretch>
                  </pic:blipFill>
                  <pic:spPr bwMode="auto">
                    <a:xfrm>
                      <a:off x="0" y="0"/>
                      <a:ext cx="4988790" cy="1536192"/>
                    </a:xfrm>
                    <a:prstGeom prst="rect">
                      <a:avLst/>
                    </a:prstGeom>
                    <a:noFill/>
                    <a:ln w="9525">
                      <a:noFill/>
                      <a:miter lim="800000"/>
                      <a:headEnd/>
                      <a:tailEnd/>
                    </a:ln>
                  </pic:spPr>
                </pic:pic>
              </a:graphicData>
            </a:graphic>
          </wp:inline>
        </w:drawing>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xml:space="preserve">Food boxes prepared by CSIR-IHBT ready for distribution among migrant </w:t>
      </w:r>
      <w:proofErr w:type="spellStart"/>
      <w:r w:rsidRPr="003F473E">
        <w:rPr>
          <w:rFonts w:ascii="Times New Roman" w:eastAsia="Times New Roman" w:hAnsi="Times New Roman" w:cs="Times New Roman"/>
          <w:sz w:val="24"/>
          <w:szCs w:val="24"/>
        </w:rPr>
        <w:t>labour</w:t>
      </w:r>
      <w:proofErr w:type="spellEnd"/>
      <w:r w:rsidRPr="003F473E">
        <w:rPr>
          <w:rFonts w:ascii="Times New Roman" w:eastAsia="Times New Roman" w:hAnsi="Times New Roman" w:cs="Times New Roman"/>
          <w:sz w:val="24"/>
          <w:szCs w:val="24"/>
        </w:rPr>
        <w:t xml:space="preserve"> &amp; Food from CSIR-IHBT being distributed at Bhubaneswar by CSIR-IMMT</w:t>
      </w:r>
    </w:p>
    <w:p w:rsidR="003F473E" w:rsidRPr="003F473E" w:rsidRDefault="003F473E" w:rsidP="003F473E">
      <w:pPr>
        <w:shd w:val="clear" w:color="auto" w:fill="FFFFFF"/>
        <w:spacing w:after="150" w:line="240" w:lineRule="auto"/>
        <w:rPr>
          <w:rFonts w:ascii="Times New Roman" w:eastAsia="Times New Roman" w:hAnsi="Times New Roman" w:cs="Times New Roman"/>
          <w:sz w:val="24"/>
          <w:szCs w:val="24"/>
        </w:rPr>
      </w:pPr>
      <w:r w:rsidRPr="003F473E">
        <w:rPr>
          <w:rFonts w:ascii="Times New Roman" w:eastAsia="Times New Roman" w:hAnsi="Times New Roman" w:cs="Times New Roman"/>
          <w:sz w:val="24"/>
          <w:szCs w:val="24"/>
        </w:rPr>
        <w:t> </w:t>
      </w:r>
    </w:p>
    <w:p w:rsidR="003F473E" w:rsidRPr="003F473E" w:rsidRDefault="003F473E" w:rsidP="003F473E">
      <w:pPr>
        <w:shd w:val="clear" w:color="auto" w:fill="FFFFFF"/>
        <w:spacing w:after="150" w:line="240" w:lineRule="auto"/>
        <w:jc w:val="both"/>
        <w:rPr>
          <w:rFonts w:ascii="Times New Roman" w:eastAsia="Times New Roman" w:hAnsi="Times New Roman" w:cs="Times New Roman"/>
          <w:sz w:val="24"/>
          <w:szCs w:val="24"/>
        </w:rPr>
      </w:pPr>
      <w:r w:rsidRPr="003F473E">
        <w:rPr>
          <w:rFonts w:ascii="Times New Roman" w:eastAsia="Times New Roman" w:hAnsi="Times New Roman" w:cs="Times New Roman"/>
          <w:b/>
          <w:bCs/>
          <w:sz w:val="24"/>
          <w:szCs w:val="24"/>
        </w:rPr>
        <w:t>In addition, to providing food assistance, CSIR is also planning to support the creation of Rural/Social Enterprises through rural entrepreneurship with support from Industry.</w:t>
      </w:r>
      <w:r w:rsidRPr="003F473E">
        <w:rPr>
          <w:rFonts w:ascii="Times New Roman" w:eastAsia="Times New Roman" w:hAnsi="Times New Roman" w:cs="Times New Roman"/>
          <w:sz w:val="24"/>
          <w:szCs w:val="24"/>
        </w:rPr>
        <w:t> This would </w:t>
      </w:r>
      <w:r w:rsidRPr="003F473E">
        <w:rPr>
          <w:rFonts w:ascii="Times New Roman" w:eastAsia="Times New Roman" w:hAnsi="Times New Roman" w:cs="Times New Roman"/>
          <w:b/>
          <w:bCs/>
          <w:sz w:val="24"/>
          <w:szCs w:val="24"/>
        </w:rPr>
        <w:t>provide opportunities to those who are increasingly migrating to rural and semi-rural areas during the outbreak. </w:t>
      </w:r>
      <w:r w:rsidRPr="003F473E">
        <w:rPr>
          <w:rFonts w:ascii="Times New Roman" w:eastAsia="Times New Roman" w:hAnsi="Times New Roman" w:cs="Times New Roman"/>
          <w:sz w:val="24"/>
          <w:szCs w:val="24"/>
        </w:rPr>
        <w:t>This would involve training on synthesis and manufacture of disinfectants, sanitizers, soaps, masks, gloves, food products, water purification kits, etc. through social and voluntary organizations.</w:t>
      </w:r>
    </w:p>
    <w:p w:rsidR="003F473E" w:rsidRDefault="003F473E"/>
    <w:p w:rsidR="003F473E" w:rsidRDefault="003F473E" w:rsidP="003F473E">
      <w:pPr>
        <w:pStyle w:val="NormalWeb"/>
        <w:shd w:val="clear" w:color="auto" w:fill="FFFFFF"/>
        <w:spacing w:before="0" w:beforeAutospacing="0" w:after="150" w:afterAutospacing="0"/>
        <w:jc w:val="both"/>
        <w:rPr>
          <w:color w:val="AB172A"/>
        </w:rPr>
      </w:pPr>
      <w:r>
        <w:rPr>
          <w:b/>
          <w:bCs/>
          <w:color w:val="AB172A"/>
        </w:rPr>
        <w:t>Source</w:t>
      </w:r>
    </w:p>
    <w:p w:rsidR="003F473E" w:rsidRPr="00DD46F3" w:rsidRDefault="003F473E" w:rsidP="003F473E">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30</w:t>
      </w:r>
      <w:r w:rsidRPr="00DD46F3">
        <w:rPr>
          <w:shd w:val="clear" w:color="auto" w:fill="FFFFFF"/>
        </w:rPr>
        <w:t xml:space="preserve"> April 2020</w:t>
      </w:r>
    </w:p>
    <w:p w:rsidR="003F473E" w:rsidRDefault="003F473E"/>
    <w:sectPr w:rsidR="003F473E"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F473E"/>
    <w:rsid w:val="003F473E"/>
    <w:rsid w:val="0057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3F47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473E"/>
    <w:rPr>
      <w:rFonts w:ascii="Times New Roman" w:eastAsia="Times New Roman" w:hAnsi="Times New Roman" w:cs="Times New Roman"/>
      <w:b/>
      <w:bCs/>
      <w:sz w:val="36"/>
      <w:szCs w:val="36"/>
    </w:rPr>
  </w:style>
  <w:style w:type="character" w:styleId="Strong">
    <w:name w:val="Strong"/>
    <w:basedOn w:val="DefaultParagraphFont"/>
    <w:uiPriority w:val="22"/>
    <w:qFormat/>
    <w:rsid w:val="003F473E"/>
    <w:rPr>
      <w:b/>
      <w:bCs/>
    </w:rPr>
  </w:style>
  <w:style w:type="character" w:styleId="Emphasis">
    <w:name w:val="Emphasis"/>
    <w:basedOn w:val="DefaultParagraphFont"/>
    <w:uiPriority w:val="20"/>
    <w:qFormat/>
    <w:rsid w:val="003F473E"/>
    <w:rPr>
      <w:i/>
      <w:iCs/>
    </w:rPr>
  </w:style>
  <w:style w:type="paragraph" w:styleId="BalloonText">
    <w:name w:val="Balloon Text"/>
    <w:basedOn w:val="Normal"/>
    <w:link w:val="BalloonTextChar"/>
    <w:uiPriority w:val="99"/>
    <w:semiHidden/>
    <w:unhideWhenUsed/>
    <w:rsid w:val="003F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7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27523">
      <w:bodyDiv w:val="1"/>
      <w:marLeft w:val="0"/>
      <w:marRight w:val="0"/>
      <w:marTop w:val="0"/>
      <w:marBottom w:val="0"/>
      <w:divBdr>
        <w:top w:val="none" w:sz="0" w:space="0" w:color="auto"/>
        <w:left w:val="none" w:sz="0" w:space="0" w:color="auto"/>
        <w:bottom w:val="none" w:sz="0" w:space="0" w:color="auto"/>
        <w:right w:val="none" w:sz="0" w:space="0" w:color="auto"/>
      </w:divBdr>
    </w:div>
    <w:div w:id="2520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5425</Characters>
  <Application>Microsoft Office Word</Application>
  <DocSecurity>0</DocSecurity>
  <Lines>45</Lines>
  <Paragraphs>12</Paragraphs>
  <ScaleCrop>false</ScaleCrop>
  <Company>HP</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2020-04-30T17:07:00Z</dcterms:created>
  <dcterms:modified xsi:type="dcterms:W3CDTF">2020-04-30T17:10:00Z</dcterms:modified>
</cp:coreProperties>
</file>