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AB" w:rsidRPr="00982BAB" w:rsidRDefault="00982BAB" w:rsidP="00982BAB">
      <w:pPr>
        <w:shd w:val="clear" w:color="auto" w:fill="FFFFFF"/>
        <w:spacing w:before="300" w:after="150" w:line="240" w:lineRule="auto"/>
        <w:outlineLvl w:val="1"/>
        <w:rPr>
          <w:rFonts w:cstheme="minorHAnsi"/>
          <w:b/>
          <w:color w:val="1F3864" w:themeColor="accent1" w:themeShade="80"/>
          <w:sz w:val="24"/>
          <w:szCs w:val="24"/>
        </w:rPr>
      </w:pPr>
      <w:r w:rsidRPr="00982BAB">
        <w:rPr>
          <w:rFonts w:cstheme="minorHAnsi"/>
          <w:b/>
          <w:color w:val="1F3864" w:themeColor="accent1" w:themeShade="80"/>
          <w:sz w:val="24"/>
          <w:szCs w:val="24"/>
        </w:rPr>
        <w:t xml:space="preserve">Scientists develop indigenous nasopharyngeal </w:t>
      </w:r>
      <w:proofErr w:type="spellStart"/>
      <w:r w:rsidRPr="00982BAB">
        <w:rPr>
          <w:rFonts w:cstheme="minorHAnsi"/>
          <w:b/>
          <w:color w:val="1F3864" w:themeColor="accent1" w:themeShade="80"/>
          <w:sz w:val="24"/>
          <w:szCs w:val="24"/>
        </w:rPr>
        <w:t>swabs</w:t>
      </w:r>
      <w:r w:rsidR="00D94BEF">
        <w:rPr>
          <w:rFonts w:cstheme="minorHAnsi"/>
          <w:b/>
          <w:color w:val="1F3864" w:themeColor="accent1" w:themeShade="80"/>
          <w:sz w:val="24"/>
          <w:szCs w:val="24"/>
        </w:rPr>
        <w:t>s</w:t>
      </w:r>
      <w:proofErr w:type="spellEnd"/>
    </w:p>
    <w:p w:rsidR="00F02E40" w:rsidRDefault="00F02E40">
      <w:pPr>
        <w:rPr>
          <w:lang w:val="en-US"/>
        </w:rPr>
      </w:pPr>
    </w:p>
    <w:p w:rsidR="00982BAB" w:rsidRDefault="00982BAB" w:rsidP="00982BAB">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982BAB">
        <w:rPr>
          <w:rFonts w:asciiTheme="minorHAnsi" w:hAnsiTheme="minorHAnsi" w:cstheme="minorHAnsi"/>
          <w:color w:val="1D242A"/>
          <w:shd w:val="clear" w:color="auto" w:fill="FFFFFF"/>
        </w:rPr>
        <w:t>In the current pandemic scenario, global supplies of </w:t>
      </w:r>
      <w:r w:rsidRPr="00982BAB">
        <w:rPr>
          <w:rFonts w:asciiTheme="minorHAnsi" w:hAnsiTheme="minorHAnsi" w:cstheme="minorHAnsi"/>
          <w:color w:val="333333"/>
          <w:shd w:val="clear" w:color="auto" w:fill="FFFFFF"/>
        </w:rPr>
        <w:t>nasopharyngeal (</w:t>
      </w:r>
      <w:r w:rsidRPr="00982BAB">
        <w:rPr>
          <w:rFonts w:asciiTheme="minorHAnsi" w:hAnsiTheme="minorHAnsi" w:cstheme="minorHAnsi"/>
          <w:color w:val="1D242A"/>
          <w:shd w:val="clear" w:color="auto" w:fill="FFFFFF"/>
        </w:rPr>
        <w:t>NP) swabs are not dependable resulting in supply chain delays, escalating prices and variable quality. </w:t>
      </w:r>
      <w:r w:rsidRPr="00982BAB">
        <w:rPr>
          <w:rFonts w:asciiTheme="minorHAnsi" w:hAnsiTheme="minorHAnsi" w:cstheme="minorHAnsi"/>
          <w:color w:val="333333"/>
          <w:shd w:val="clear" w:color="auto" w:fill="FFFFFF"/>
        </w:rPr>
        <w:t xml:space="preserve">CSIR-National Chemical Laboratory (CSIR-NCL), </w:t>
      </w:r>
      <w:proofErr w:type="spellStart"/>
      <w:r w:rsidRPr="00982BAB">
        <w:rPr>
          <w:rFonts w:asciiTheme="minorHAnsi" w:hAnsiTheme="minorHAnsi" w:cstheme="minorHAnsi"/>
          <w:color w:val="333333"/>
          <w:shd w:val="clear" w:color="auto" w:fill="FFFFFF"/>
        </w:rPr>
        <w:t>Pune</w:t>
      </w:r>
      <w:proofErr w:type="spellEnd"/>
      <w:r w:rsidRPr="00982BAB">
        <w:rPr>
          <w:rFonts w:asciiTheme="minorHAnsi" w:hAnsiTheme="minorHAnsi" w:cstheme="minorHAnsi"/>
          <w:color w:val="333333"/>
          <w:shd w:val="clear" w:color="auto" w:fill="FFFFFF"/>
        </w:rPr>
        <w:t>, has developed an indigenous NP swab for collecting samples from the throat cavity of COVID-19 patients. </w:t>
      </w:r>
      <w:r w:rsidRPr="00982BAB">
        <w:rPr>
          <w:rFonts w:asciiTheme="minorHAnsi" w:hAnsiTheme="minorHAnsi" w:cstheme="minorHAnsi"/>
          <w:color w:val="1D242A"/>
          <w:shd w:val="clear" w:color="auto" w:fill="FFFFFF"/>
        </w:rPr>
        <w:t>T</w:t>
      </w:r>
      <w:r w:rsidRPr="00982BAB">
        <w:rPr>
          <w:rFonts w:asciiTheme="minorHAnsi" w:hAnsiTheme="minorHAnsi" w:cstheme="minorHAnsi"/>
          <w:color w:val="333333"/>
          <w:shd w:val="clear" w:color="auto" w:fill="FFFFFF"/>
        </w:rPr>
        <w:t>he need for making available domestic technology for NP swabs was flagged by CSIR to NCL in mid-April.</w:t>
      </w:r>
    </w:p>
    <w:p w:rsidR="00982BAB" w:rsidRPr="00982BAB" w:rsidRDefault="00982BAB" w:rsidP="00982BAB">
      <w:pPr>
        <w:pStyle w:val="NormalWeb"/>
        <w:shd w:val="clear" w:color="auto" w:fill="FFFFFF"/>
        <w:spacing w:before="0" w:beforeAutospacing="0" w:after="120" w:afterAutospacing="0"/>
        <w:jc w:val="both"/>
        <w:rPr>
          <w:rFonts w:asciiTheme="minorHAnsi" w:hAnsiTheme="minorHAnsi" w:cstheme="minorHAnsi"/>
          <w:color w:val="333333"/>
        </w:rPr>
      </w:pPr>
    </w:p>
    <w:p w:rsidR="00982BAB" w:rsidRPr="00982BAB" w:rsidRDefault="00982BAB" w:rsidP="00982BAB">
      <w:pPr>
        <w:pStyle w:val="NormalWeb"/>
        <w:shd w:val="clear" w:color="auto" w:fill="FFFFFF"/>
        <w:spacing w:before="0" w:beforeAutospacing="0" w:after="120" w:afterAutospacing="0"/>
        <w:jc w:val="center"/>
        <w:rPr>
          <w:rFonts w:asciiTheme="minorHAnsi" w:hAnsiTheme="minorHAnsi" w:cstheme="minorHAnsi"/>
          <w:color w:val="333333"/>
        </w:rPr>
      </w:pPr>
      <w:r w:rsidRPr="00982BAB">
        <w:rPr>
          <w:rFonts w:asciiTheme="minorHAnsi" w:hAnsiTheme="minorHAnsi" w:cstheme="minorHAnsi"/>
          <w:noProof/>
          <w:color w:val="333333"/>
        </w:rPr>
        <w:drawing>
          <wp:inline distT="0" distB="0" distL="0" distR="0">
            <wp:extent cx="2823713" cy="3741420"/>
            <wp:effectExtent l="19050" t="0" r="0" b="0"/>
            <wp:docPr id="1" name="Picture 1" descr="http://164.100.117.97/WriteReadData/userfiles/image/image003208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208O.jpg"/>
                    <pic:cNvPicPr>
                      <a:picLocks noChangeAspect="1" noChangeArrowheads="1"/>
                    </pic:cNvPicPr>
                  </pic:nvPicPr>
                  <pic:blipFill>
                    <a:blip r:embed="rId4"/>
                    <a:srcRect/>
                    <a:stretch>
                      <a:fillRect/>
                    </a:stretch>
                  </pic:blipFill>
                  <pic:spPr bwMode="auto">
                    <a:xfrm>
                      <a:off x="0" y="0"/>
                      <a:ext cx="2823713" cy="3741420"/>
                    </a:xfrm>
                    <a:prstGeom prst="rect">
                      <a:avLst/>
                    </a:prstGeom>
                    <a:noFill/>
                    <a:ln w="9525">
                      <a:noFill/>
                      <a:miter lim="800000"/>
                      <a:headEnd/>
                      <a:tailEnd/>
                    </a:ln>
                  </pic:spPr>
                </pic:pic>
              </a:graphicData>
            </a:graphic>
          </wp:inline>
        </w:drawing>
      </w:r>
    </w:p>
    <w:p w:rsidR="00982BAB" w:rsidRPr="00982BAB" w:rsidRDefault="00982BAB" w:rsidP="00982BAB">
      <w:pPr>
        <w:pStyle w:val="NormalWeb"/>
        <w:shd w:val="clear" w:color="auto" w:fill="FFFFFF"/>
        <w:spacing w:before="0" w:beforeAutospacing="0" w:after="120" w:afterAutospacing="0"/>
        <w:jc w:val="both"/>
        <w:rPr>
          <w:rFonts w:asciiTheme="minorHAnsi" w:hAnsiTheme="minorHAnsi" w:cstheme="minorHAnsi"/>
          <w:color w:val="333333"/>
        </w:rPr>
      </w:pPr>
      <w:r w:rsidRPr="00982BAB">
        <w:rPr>
          <w:rFonts w:asciiTheme="minorHAnsi" w:hAnsiTheme="minorHAnsi" w:cstheme="minorHAnsi"/>
          <w:color w:val="333333"/>
        </w:rPr>
        <w:t> </w:t>
      </w:r>
    </w:p>
    <w:p w:rsidR="00982BAB" w:rsidRPr="00982BAB" w:rsidRDefault="00982BAB" w:rsidP="00982BAB">
      <w:pPr>
        <w:pStyle w:val="NormalWeb"/>
        <w:shd w:val="clear" w:color="auto" w:fill="FFFFFF"/>
        <w:spacing w:before="0" w:beforeAutospacing="0" w:after="120" w:afterAutospacing="0"/>
        <w:jc w:val="both"/>
        <w:rPr>
          <w:rFonts w:asciiTheme="minorHAnsi" w:hAnsiTheme="minorHAnsi" w:cstheme="minorHAnsi"/>
          <w:color w:val="333333"/>
        </w:rPr>
      </w:pPr>
      <w:r w:rsidRPr="00982BAB">
        <w:rPr>
          <w:rFonts w:asciiTheme="minorHAnsi" w:hAnsiTheme="minorHAnsi" w:cstheme="minorHAnsi"/>
          <w:color w:val="333333"/>
          <w:shd w:val="clear" w:color="auto" w:fill="FFFFFF"/>
        </w:rPr>
        <w:t>Nasopharyngeal swab is a medical device with stringent specifications of quality, polymer grade, dimensions and sterilization. An NP swab consists of a cylindrical plastic stick with a brush-like tip of synthetic bristles/flocks. The flocking process helps align the fine bristles in a parallel orientation on the stick head, much like a tooth brush, except that this has round uniform geometry and the NP swab bristles are of micron diameter.</w:t>
      </w:r>
    </w:p>
    <w:p w:rsidR="00982BAB" w:rsidRPr="00982BAB" w:rsidRDefault="00982BAB" w:rsidP="00982BAB">
      <w:pPr>
        <w:pStyle w:val="NormalWeb"/>
        <w:shd w:val="clear" w:color="auto" w:fill="FFFFFF"/>
        <w:spacing w:before="0" w:beforeAutospacing="0" w:after="120" w:afterAutospacing="0"/>
        <w:jc w:val="both"/>
        <w:rPr>
          <w:rFonts w:asciiTheme="minorHAnsi" w:hAnsiTheme="minorHAnsi" w:cstheme="minorHAnsi"/>
          <w:color w:val="333333"/>
        </w:rPr>
      </w:pPr>
      <w:r w:rsidRPr="00982BAB">
        <w:rPr>
          <w:rFonts w:asciiTheme="minorHAnsi" w:hAnsiTheme="minorHAnsi" w:cstheme="minorHAnsi"/>
          <w:color w:val="333333"/>
        </w:rPr>
        <w:t> </w:t>
      </w:r>
    </w:p>
    <w:p w:rsidR="00982BAB" w:rsidRPr="00982BAB" w:rsidRDefault="00982BAB" w:rsidP="00982BAB">
      <w:pPr>
        <w:pStyle w:val="NormalWeb"/>
        <w:shd w:val="clear" w:color="auto" w:fill="FFFFFF"/>
        <w:spacing w:before="0" w:beforeAutospacing="0" w:after="120" w:afterAutospacing="0"/>
        <w:jc w:val="both"/>
        <w:rPr>
          <w:rFonts w:asciiTheme="minorHAnsi" w:hAnsiTheme="minorHAnsi" w:cstheme="minorHAnsi"/>
          <w:color w:val="333333"/>
        </w:rPr>
      </w:pPr>
      <w:r w:rsidRPr="00982BAB">
        <w:rPr>
          <w:rFonts w:asciiTheme="minorHAnsi" w:hAnsiTheme="minorHAnsi" w:cstheme="minorHAnsi"/>
          <w:color w:val="333333"/>
          <w:shd w:val="clear" w:color="auto" w:fill="FFFFFF"/>
        </w:rPr>
        <w:t xml:space="preserve">The NCL team of polymer science and chemical engineering scientists - which included Dr. </w:t>
      </w:r>
      <w:proofErr w:type="spellStart"/>
      <w:r w:rsidRPr="00982BAB">
        <w:rPr>
          <w:rFonts w:asciiTheme="minorHAnsi" w:hAnsiTheme="minorHAnsi" w:cstheme="minorHAnsi"/>
          <w:color w:val="333333"/>
          <w:shd w:val="clear" w:color="auto" w:fill="FFFFFF"/>
        </w:rPr>
        <w:t>Chandrashekhar</w:t>
      </w:r>
      <w:proofErr w:type="spellEnd"/>
      <w:r w:rsidRPr="00982BAB">
        <w:rPr>
          <w:rFonts w:asciiTheme="minorHAnsi" w:hAnsiTheme="minorHAnsi" w:cstheme="minorHAnsi"/>
          <w:color w:val="333333"/>
          <w:shd w:val="clear" w:color="auto" w:fill="FFFFFF"/>
        </w:rPr>
        <w:t xml:space="preserve"> V. Rode, Dr. </w:t>
      </w:r>
      <w:proofErr w:type="spellStart"/>
      <w:r w:rsidRPr="00982BAB">
        <w:rPr>
          <w:rFonts w:asciiTheme="minorHAnsi" w:hAnsiTheme="minorHAnsi" w:cstheme="minorHAnsi"/>
          <w:color w:val="333333"/>
          <w:shd w:val="clear" w:color="auto" w:fill="FFFFFF"/>
        </w:rPr>
        <w:t>Prakash</w:t>
      </w:r>
      <w:proofErr w:type="spellEnd"/>
      <w:r w:rsidRPr="00982BAB">
        <w:rPr>
          <w:rFonts w:asciiTheme="minorHAnsi" w:hAnsiTheme="minorHAnsi" w:cstheme="minorHAnsi"/>
          <w:color w:val="333333"/>
          <w:shd w:val="clear" w:color="auto" w:fill="FFFFFF"/>
        </w:rPr>
        <w:t xml:space="preserve"> P. </w:t>
      </w:r>
      <w:proofErr w:type="spellStart"/>
      <w:r w:rsidRPr="00982BAB">
        <w:rPr>
          <w:rFonts w:asciiTheme="minorHAnsi" w:hAnsiTheme="minorHAnsi" w:cstheme="minorHAnsi"/>
          <w:color w:val="333333"/>
          <w:shd w:val="clear" w:color="auto" w:fill="FFFFFF"/>
        </w:rPr>
        <w:t>Wadgaonkar</w:t>
      </w:r>
      <w:proofErr w:type="spellEnd"/>
      <w:r w:rsidRPr="00982BAB">
        <w:rPr>
          <w:rFonts w:asciiTheme="minorHAnsi" w:hAnsiTheme="minorHAnsi" w:cstheme="minorHAnsi"/>
          <w:color w:val="333333"/>
          <w:shd w:val="clear" w:color="auto" w:fill="FFFFFF"/>
        </w:rPr>
        <w:t xml:space="preserve">, and Dr. </w:t>
      </w:r>
      <w:proofErr w:type="spellStart"/>
      <w:r w:rsidRPr="00982BAB">
        <w:rPr>
          <w:rFonts w:asciiTheme="minorHAnsi" w:hAnsiTheme="minorHAnsi" w:cstheme="minorHAnsi"/>
          <w:color w:val="333333"/>
          <w:shd w:val="clear" w:color="auto" w:fill="FFFFFF"/>
        </w:rPr>
        <w:t>Anuya</w:t>
      </w:r>
      <w:proofErr w:type="spellEnd"/>
      <w:r w:rsidRPr="00982BAB">
        <w:rPr>
          <w:rFonts w:asciiTheme="minorHAnsi" w:hAnsiTheme="minorHAnsi" w:cstheme="minorHAnsi"/>
          <w:color w:val="333333"/>
          <w:shd w:val="clear" w:color="auto" w:fill="FFFFFF"/>
        </w:rPr>
        <w:t xml:space="preserve"> A. </w:t>
      </w:r>
      <w:proofErr w:type="spellStart"/>
      <w:r w:rsidRPr="00982BAB">
        <w:rPr>
          <w:rFonts w:asciiTheme="minorHAnsi" w:hAnsiTheme="minorHAnsi" w:cstheme="minorHAnsi"/>
          <w:color w:val="333333"/>
          <w:shd w:val="clear" w:color="auto" w:fill="FFFFFF"/>
        </w:rPr>
        <w:t>Nisal</w:t>
      </w:r>
      <w:proofErr w:type="spellEnd"/>
      <w:proofErr w:type="gramStart"/>
      <w:r w:rsidRPr="00982BAB">
        <w:rPr>
          <w:rFonts w:asciiTheme="minorHAnsi" w:hAnsiTheme="minorHAnsi" w:cstheme="minorHAnsi"/>
          <w:color w:val="333333"/>
          <w:shd w:val="clear" w:color="auto" w:fill="FFFFFF"/>
        </w:rPr>
        <w:t>  -</w:t>
      </w:r>
      <w:proofErr w:type="gramEnd"/>
      <w:r w:rsidRPr="00982BAB">
        <w:rPr>
          <w:rFonts w:asciiTheme="minorHAnsi" w:hAnsiTheme="minorHAnsi" w:cstheme="minorHAnsi"/>
          <w:color w:val="333333"/>
          <w:shd w:val="clear" w:color="auto" w:fill="FFFFFF"/>
        </w:rPr>
        <w:t xml:space="preserve"> successfully worked out the detailed specifications of NP swab polymers and adhesives. The specifications included medical-grade materials that must be used for manufacture, the swab design and the packaging and sterilization protocols. “This is an excellent example of optimizing the polymer specifications and validating the chemical analysis of an urgently needed medical swab product in a very short time,” noted Dr. </w:t>
      </w:r>
      <w:proofErr w:type="spellStart"/>
      <w:r w:rsidRPr="00982BAB">
        <w:rPr>
          <w:rFonts w:asciiTheme="minorHAnsi" w:hAnsiTheme="minorHAnsi" w:cstheme="minorHAnsi"/>
          <w:color w:val="333333"/>
          <w:shd w:val="clear" w:color="auto" w:fill="FFFFFF"/>
        </w:rPr>
        <w:t>Ashwini</w:t>
      </w:r>
      <w:proofErr w:type="spellEnd"/>
      <w:r w:rsidRPr="00982BAB">
        <w:rPr>
          <w:rFonts w:asciiTheme="minorHAnsi" w:hAnsiTheme="minorHAnsi" w:cstheme="minorHAnsi"/>
          <w:color w:val="333333"/>
          <w:shd w:val="clear" w:color="auto" w:fill="FFFFFF"/>
        </w:rPr>
        <w:t xml:space="preserve"> Kumar </w:t>
      </w:r>
      <w:proofErr w:type="spellStart"/>
      <w:r w:rsidRPr="00982BAB">
        <w:rPr>
          <w:rFonts w:asciiTheme="minorHAnsi" w:hAnsiTheme="minorHAnsi" w:cstheme="minorHAnsi"/>
          <w:color w:val="333333"/>
          <w:shd w:val="clear" w:color="auto" w:fill="FFFFFF"/>
        </w:rPr>
        <w:t>Nangia</w:t>
      </w:r>
      <w:proofErr w:type="spellEnd"/>
      <w:r w:rsidRPr="00982BAB">
        <w:rPr>
          <w:rFonts w:asciiTheme="minorHAnsi" w:hAnsiTheme="minorHAnsi" w:cstheme="minorHAnsi"/>
          <w:color w:val="333333"/>
          <w:shd w:val="clear" w:color="auto" w:fill="FFFFFF"/>
        </w:rPr>
        <w:t xml:space="preserve">, Director, </w:t>
      </w:r>
      <w:proofErr w:type="gramStart"/>
      <w:r w:rsidRPr="00982BAB">
        <w:rPr>
          <w:rFonts w:asciiTheme="minorHAnsi" w:hAnsiTheme="minorHAnsi" w:cstheme="minorHAnsi"/>
          <w:color w:val="333333"/>
          <w:shd w:val="clear" w:color="auto" w:fill="FFFFFF"/>
        </w:rPr>
        <w:t>NCL</w:t>
      </w:r>
      <w:proofErr w:type="gramEnd"/>
      <w:r w:rsidRPr="00982BAB">
        <w:rPr>
          <w:rFonts w:asciiTheme="minorHAnsi" w:hAnsiTheme="minorHAnsi" w:cstheme="minorHAnsi"/>
          <w:color w:val="333333"/>
          <w:shd w:val="clear" w:color="auto" w:fill="FFFFFF"/>
        </w:rPr>
        <w:t>.  </w:t>
      </w:r>
    </w:p>
    <w:p w:rsidR="00982BAB" w:rsidRPr="00982BAB" w:rsidRDefault="00982BAB" w:rsidP="00982BAB">
      <w:pPr>
        <w:pStyle w:val="NormalWeb"/>
        <w:shd w:val="clear" w:color="auto" w:fill="FFFFFF"/>
        <w:spacing w:before="0" w:beforeAutospacing="0" w:after="120" w:afterAutospacing="0"/>
        <w:jc w:val="both"/>
        <w:rPr>
          <w:rFonts w:asciiTheme="minorHAnsi" w:hAnsiTheme="minorHAnsi" w:cstheme="minorHAnsi"/>
          <w:color w:val="333333"/>
        </w:rPr>
      </w:pPr>
      <w:r w:rsidRPr="00982BAB">
        <w:rPr>
          <w:rFonts w:asciiTheme="minorHAnsi" w:hAnsiTheme="minorHAnsi" w:cstheme="minorHAnsi"/>
          <w:color w:val="333333"/>
        </w:rPr>
        <w:lastRenderedPageBreak/>
        <w:t> </w:t>
      </w:r>
    </w:p>
    <w:p w:rsidR="00982BAB" w:rsidRPr="00982BAB" w:rsidRDefault="00982BAB" w:rsidP="00982BAB">
      <w:pPr>
        <w:pStyle w:val="NormalWeb"/>
        <w:shd w:val="clear" w:color="auto" w:fill="FFFFFF"/>
        <w:spacing w:before="0" w:beforeAutospacing="0" w:after="120" w:afterAutospacing="0"/>
        <w:jc w:val="both"/>
        <w:rPr>
          <w:rFonts w:asciiTheme="minorHAnsi" w:hAnsiTheme="minorHAnsi" w:cstheme="minorHAnsi"/>
          <w:color w:val="333333"/>
        </w:rPr>
      </w:pPr>
      <w:r w:rsidRPr="00982BAB">
        <w:rPr>
          <w:rFonts w:asciiTheme="minorHAnsi" w:hAnsiTheme="minorHAnsi" w:cstheme="minorHAnsi"/>
          <w:color w:val="333333"/>
          <w:shd w:val="clear" w:color="auto" w:fill="FFFFFF"/>
        </w:rPr>
        <w:t xml:space="preserve">The NCL has transferred the process knowhow of indigenous NP swabs for sample collection to a Mumbai-based chemical company under the COVID-19 technology transfer guidelines of CSIR. After confirming the correct chemical and polymer composition of NP swabs, their diameter, alignment of bristles, and sterilization method, NCL has suggested the next regulatory pathway for approval of medical devices to the company. They will be able to produce 1 </w:t>
      </w:r>
      <w:proofErr w:type="spellStart"/>
      <w:r w:rsidRPr="00982BAB">
        <w:rPr>
          <w:rFonts w:asciiTheme="minorHAnsi" w:hAnsiTheme="minorHAnsi" w:cstheme="minorHAnsi"/>
          <w:color w:val="333333"/>
          <w:shd w:val="clear" w:color="auto" w:fill="FFFFFF"/>
        </w:rPr>
        <w:t>lakh</w:t>
      </w:r>
      <w:proofErr w:type="spellEnd"/>
      <w:r w:rsidRPr="00982BAB">
        <w:rPr>
          <w:rFonts w:asciiTheme="minorHAnsi" w:hAnsiTheme="minorHAnsi" w:cstheme="minorHAnsi"/>
          <w:color w:val="333333"/>
          <w:shd w:val="clear" w:color="auto" w:fill="FFFFFF"/>
        </w:rPr>
        <w:t xml:space="preserve"> NP swabs per day.</w:t>
      </w:r>
    </w:p>
    <w:p w:rsidR="00982BAB" w:rsidRDefault="00982BAB">
      <w:pPr>
        <w:rPr>
          <w:lang w:val="en-US"/>
        </w:rPr>
      </w:pPr>
    </w:p>
    <w:p w:rsidR="00982BAB" w:rsidRPr="0008036E" w:rsidRDefault="00982BAB" w:rsidP="00982BAB">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982BAB" w:rsidRDefault="00982BAB" w:rsidP="00982BAB">
      <w:pPr>
        <w:pStyle w:val="NormalWeb"/>
        <w:shd w:val="clear" w:color="auto" w:fill="FFFFFF"/>
        <w:spacing w:before="0" w:beforeAutospacing="0" w:after="136" w:afterAutospacing="0"/>
        <w:jc w:val="both"/>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06 June</w:t>
      </w:r>
      <w:r w:rsidRPr="0008036E">
        <w:rPr>
          <w:rFonts w:asciiTheme="minorHAnsi" w:hAnsiTheme="minorHAnsi" w:cstheme="minorHAnsi"/>
          <w:color w:val="000000" w:themeColor="text1"/>
        </w:rPr>
        <w:t>, 2020</w:t>
      </w:r>
      <w:r w:rsidRPr="00BF4C01">
        <w:rPr>
          <w:rFonts w:asciiTheme="minorHAnsi" w:hAnsiTheme="minorHAnsi" w:cstheme="minorHAnsi"/>
          <w:color w:val="333333"/>
        </w:rPr>
        <w:t> </w:t>
      </w:r>
    </w:p>
    <w:p w:rsidR="00982BAB" w:rsidRPr="00982BAB" w:rsidRDefault="00982BAB">
      <w:pPr>
        <w:rPr>
          <w:lang w:val="en-US"/>
        </w:rPr>
      </w:pPr>
    </w:p>
    <w:sectPr w:rsidR="00982BAB" w:rsidRPr="00982BAB" w:rsidSect="00F02E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2BAB"/>
    <w:rsid w:val="002352F5"/>
    <w:rsid w:val="00982BAB"/>
    <w:rsid w:val="00D94BEF"/>
    <w:rsid w:val="00F02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40"/>
  </w:style>
  <w:style w:type="paragraph" w:styleId="Heading2">
    <w:name w:val="heading 2"/>
    <w:basedOn w:val="Normal"/>
    <w:link w:val="Heading2Char"/>
    <w:uiPriority w:val="9"/>
    <w:qFormat/>
    <w:rsid w:val="00982BA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2B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982BAB"/>
    <w:rPr>
      <w:rFonts w:ascii="Times New Roman" w:eastAsia="Times New Roman" w:hAnsi="Times New Roman" w:cs="Times New Roman"/>
      <w:b/>
      <w:bCs/>
      <w:sz w:val="36"/>
      <w:szCs w:val="36"/>
      <w:lang w:val="en-US"/>
    </w:rPr>
  </w:style>
  <w:style w:type="paragraph" w:styleId="BalloonText">
    <w:name w:val="Balloon Text"/>
    <w:basedOn w:val="Normal"/>
    <w:link w:val="BalloonTextChar"/>
    <w:uiPriority w:val="99"/>
    <w:semiHidden/>
    <w:unhideWhenUsed/>
    <w:rsid w:val="00982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B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7005945">
      <w:bodyDiv w:val="1"/>
      <w:marLeft w:val="0"/>
      <w:marRight w:val="0"/>
      <w:marTop w:val="0"/>
      <w:marBottom w:val="0"/>
      <w:divBdr>
        <w:top w:val="none" w:sz="0" w:space="0" w:color="auto"/>
        <w:left w:val="none" w:sz="0" w:space="0" w:color="auto"/>
        <w:bottom w:val="none" w:sz="0" w:space="0" w:color="auto"/>
        <w:right w:val="none" w:sz="0" w:space="0" w:color="auto"/>
      </w:divBdr>
    </w:div>
    <w:div w:id="111078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3</cp:revision>
  <dcterms:created xsi:type="dcterms:W3CDTF">2020-06-13T06:16:00Z</dcterms:created>
  <dcterms:modified xsi:type="dcterms:W3CDTF">2020-06-13T06:37:00Z</dcterms:modified>
</cp:coreProperties>
</file>