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77" w:rsidRDefault="00CF6C77" w:rsidP="00CF6C77">
      <w:pPr>
        <w:shd w:val="clear" w:color="auto" w:fill="FFFFFF"/>
        <w:spacing w:before="272" w:after="136" w:line="240" w:lineRule="auto"/>
        <w:outlineLvl w:val="1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CF6C77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  <w:t>Scientists working on anti COVID drugs using garlic essential oil</w:t>
      </w:r>
    </w:p>
    <w:p w:rsidR="000A7F47" w:rsidRPr="00CF6C77" w:rsidRDefault="000A7F47" w:rsidP="00CF6C77">
      <w:pPr>
        <w:shd w:val="clear" w:color="auto" w:fill="FFFFFF"/>
        <w:spacing w:before="272" w:after="136" w:line="240" w:lineRule="auto"/>
        <w:outlineLvl w:val="1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0A7F47" w:rsidRPr="000A7F47" w:rsidRDefault="000A7F47" w:rsidP="000A7F47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0A7F47">
        <w:rPr>
          <w:color w:val="333333"/>
        </w:rPr>
        <w:t xml:space="preserve">Department of Biotechnology’s Center of Innovative and Applied </w:t>
      </w:r>
      <w:proofErr w:type="spellStart"/>
      <w:r w:rsidRPr="000A7F47">
        <w:rPr>
          <w:color w:val="333333"/>
        </w:rPr>
        <w:t>Bioprocessing</w:t>
      </w:r>
      <w:proofErr w:type="spellEnd"/>
      <w:r w:rsidRPr="000A7F47">
        <w:rPr>
          <w:color w:val="333333"/>
        </w:rPr>
        <w:t xml:space="preserve"> (DBT-CIAB) at </w:t>
      </w:r>
      <w:proofErr w:type="spellStart"/>
      <w:r w:rsidRPr="000A7F47">
        <w:rPr>
          <w:color w:val="333333"/>
        </w:rPr>
        <w:t>Mohali</w:t>
      </w:r>
      <w:proofErr w:type="spellEnd"/>
      <w:r w:rsidRPr="000A7F47">
        <w:rPr>
          <w:color w:val="333333"/>
        </w:rPr>
        <w:t>, has planned a bouquet of research projects aimed at generating products that could be used for prevention,</w:t>
      </w:r>
      <w:proofErr w:type="gramStart"/>
      <w:r w:rsidRPr="000A7F47">
        <w:rPr>
          <w:color w:val="333333"/>
        </w:rPr>
        <w:t>  diagnosis</w:t>
      </w:r>
      <w:proofErr w:type="gramEnd"/>
      <w:r w:rsidRPr="000A7F47">
        <w:rPr>
          <w:color w:val="333333"/>
        </w:rPr>
        <w:t xml:space="preserve"> or cure of for the deadly COVID 19 infection that is currently sweeping over the entire world.</w:t>
      </w:r>
    </w:p>
    <w:p w:rsidR="000A7F47" w:rsidRPr="000A7F47" w:rsidRDefault="000A7F47" w:rsidP="000A7F47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0A7F47">
        <w:rPr>
          <w:color w:val="333333"/>
        </w:rPr>
        <w:t> </w:t>
      </w:r>
    </w:p>
    <w:p w:rsidR="000A7F47" w:rsidRPr="000A7F47" w:rsidRDefault="000A7F47" w:rsidP="000A7F47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0A7F47">
        <w:rPr>
          <w:color w:val="333333"/>
        </w:rPr>
        <w:t xml:space="preserve">The plan has been designed so as to </w:t>
      </w:r>
      <w:proofErr w:type="spellStart"/>
      <w:r w:rsidRPr="000A7F47">
        <w:rPr>
          <w:color w:val="333333"/>
        </w:rPr>
        <w:t>utilise</w:t>
      </w:r>
      <w:proofErr w:type="spellEnd"/>
      <w:r w:rsidRPr="000A7F47">
        <w:rPr>
          <w:color w:val="333333"/>
        </w:rPr>
        <w:t xml:space="preserve"> the expertise of its scientists, who come from a diverse range of research backgrounds including chemistry, chemical engineering, biotechnology, molecular biology, nutrition, nanotechnology.</w:t>
      </w:r>
    </w:p>
    <w:p w:rsidR="000A7F47" w:rsidRPr="000A7F47" w:rsidRDefault="000A7F47" w:rsidP="000A7F47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0A7F47">
        <w:rPr>
          <w:color w:val="333333"/>
        </w:rPr>
        <w:t> </w:t>
      </w:r>
    </w:p>
    <w:p w:rsidR="000A7F47" w:rsidRPr="000A7F47" w:rsidRDefault="000A7F47" w:rsidP="000A7F47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0A7F47">
        <w:rPr>
          <w:color w:val="333333"/>
        </w:rPr>
        <w:t xml:space="preserve">While Under the preventive platform, the institute has planned to work on lignin derived Noble metal </w:t>
      </w:r>
      <w:proofErr w:type="spellStart"/>
      <w:r w:rsidRPr="000A7F47">
        <w:rPr>
          <w:color w:val="333333"/>
        </w:rPr>
        <w:t>nanocomplexes</w:t>
      </w:r>
      <w:proofErr w:type="spellEnd"/>
      <w:r w:rsidRPr="000A7F47">
        <w:rPr>
          <w:color w:val="333333"/>
        </w:rPr>
        <w:t xml:space="preserve"> for developing antiviral coating materials, and rose oxide-enriched citronella oil, </w:t>
      </w:r>
      <w:proofErr w:type="spellStart"/>
      <w:r w:rsidRPr="000A7F47">
        <w:rPr>
          <w:color w:val="333333"/>
        </w:rPr>
        <w:t>carbopol</w:t>
      </w:r>
      <w:proofErr w:type="spellEnd"/>
      <w:r w:rsidRPr="000A7F47">
        <w:rPr>
          <w:color w:val="333333"/>
        </w:rPr>
        <w:t xml:space="preserve"> and </w:t>
      </w:r>
      <w:proofErr w:type="spellStart"/>
      <w:r w:rsidRPr="000A7F47">
        <w:rPr>
          <w:color w:val="333333"/>
        </w:rPr>
        <w:t>triethanolamine</w:t>
      </w:r>
      <w:proofErr w:type="spellEnd"/>
      <w:r w:rsidRPr="000A7F47">
        <w:rPr>
          <w:color w:val="333333"/>
        </w:rPr>
        <w:t xml:space="preserve"> formulated alcoholic sanitizer, under the therapeutics platform, the effort will be </w:t>
      </w:r>
      <w:proofErr w:type="spellStart"/>
      <w:r w:rsidRPr="000A7F47">
        <w:rPr>
          <w:color w:val="333333"/>
        </w:rPr>
        <w:t>focussed</w:t>
      </w:r>
      <w:proofErr w:type="spellEnd"/>
      <w:r w:rsidRPr="000A7F47">
        <w:rPr>
          <w:color w:val="333333"/>
        </w:rPr>
        <w:t xml:space="preserve"> on </w:t>
      </w:r>
      <w:proofErr w:type="spellStart"/>
      <w:r w:rsidRPr="000A7F47">
        <w:rPr>
          <w:color w:val="333333"/>
        </w:rPr>
        <w:t>polypyrrollic</w:t>
      </w:r>
      <w:proofErr w:type="spellEnd"/>
      <w:r w:rsidRPr="000A7F47">
        <w:rPr>
          <w:color w:val="333333"/>
        </w:rPr>
        <w:t xml:space="preserve"> </w:t>
      </w:r>
      <w:proofErr w:type="spellStart"/>
      <w:r w:rsidRPr="000A7F47">
        <w:rPr>
          <w:color w:val="333333"/>
        </w:rPr>
        <w:t>photosensitizers</w:t>
      </w:r>
      <w:proofErr w:type="spellEnd"/>
      <w:r w:rsidRPr="000A7F47">
        <w:rPr>
          <w:color w:val="333333"/>
        </w:rPr>
        <w:t xml:space="preserve"> and their </w:t>
      </w:r>
      <w:proofErr w:type="spellStart"/>
      <w:r w:rsidRPr="000A7F47">
        <w:rPr>
          <w:color w:val="333333"/>
        </w:rPr>
        <w:t>nanoformulations</w:t>
      </w:r>
      <w:proofErr w:type="spellEnd"/>
      <w:r w:rsidRPr="000A7F47">
        <w:rPr>
          <w:color w:val="333333"/>
        </w:rPr>
        <w:t xml:space="preserve"> for antiviral photodynamic therapy, microbial production of </w:t>
      </w:r>
      <w:proofErr w:type="spellStart"/>
      <w:r w:rsidRPr="000A7F47">
        <w:rPr>
          <w:color w:val="333333"/>
        </w:rPr>
        <w:t>immunomodulatory</w:t>
      </w:r>
      <w:proofErr w:type="spellEnd"/>
      <w:r w:rsidRPr="000A7F47">
        <w:rPr>
          <w:color w:val="333333"/>
        </w:rPr>
        <w:t xml:space="preserve"> and antiviral </w:t>
      </w:r>
      <w:proofErr w:type="spellStart"/>
      <w:r w:rsidRPr="000A7F47">
        <w:rPr>
          <w:color w:val="333333"/>
        </w:rPr>
        <w:t>fructan</w:t>
      </w:r>
      <w:proofErr w:type="spellEnd"/>
      <w:r w:rsidRPr="000A7F47">
        <w:rPr>
          <w:color w:val="333333"/>
        </w:rPr>
        <w:t xml:space="preserve"> </w:t>
      </w:r>
      <w:proofErr w:type="spellStart"/>
      <w:r w:rsidRPr="000A7F47">
        <w:rPr>
          <w:color w:val="333333"/>
        </w:rPr>
        <w:t>biomolecules</w:t>
      </w:r>
      <w:proofErr w:type="spellEnd"/>
      <w:r w:rsidRPr="000A7F47">
        <w:rPr>
          <w:color w:val="333333"/>
        </w:rPr>
        <w:t>, and development and commercial manufacturing of nasal spray kit to ease chest congestion suffered in Corona Infection etc.</w:t>
      </w:r>
    </w:p>
    <w:p w:rsidR="000A7F47" w:rsidRPr="000A7F47" w:rsidRDefault="000A7F47" w:rsidP="000A7F47">
      <w:pPr>
        <w:pStyle w:val="NormalWeb"/>
        <w:shd w:val="clear" w:color="auto" w:fill="FFFFFF"/>
        <w:spacing w:before="0" w:beforeAutospacing="0" w:after="136" w:afterAutospacing="0"/>
        <w:ind w:left="720"/>
        <w:jc w:val="both"/>
        <w:rPr>
          <w:color w:val="333333"/>
        </w:rPr>
      </w:pPr>
      <w:r w:rsidRPr="000A7F47">
        <w:rPr>
          <w:color w:val="333333"/>
        </w:rPr>
        <w:t> </w:t>
      </w:r>
    </w:p>
    <w:p w:rsidR="000A7F47" w:rsidRPr="000A7F47" w:rsidRDefault="000A7F47" w:rsidP="000A7F47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0A7F47">
        <w:rPr>
          <w:color w:val="333333"/>
        </w:rPr>
        <w:t xml:space="preserve">Under the Drug discovery platform, in turn, the research will explore separation of therapeutic and valuable medicinal components from the peel and seeds of fruits and </w:t>
      </w:r>
      <w:proofErr w:type="spellStart"/>
      <w:r w:rsidRPr="000A7F47">
        <w:rPr>
          <w:color w:val="333333"/>
        </w:rPr>
        <w:t>utilisation</w:t>
      </w:r>
      <w:proofErr w:type="spellEnd"/>
      <w:r w:rsidRPr="000A7F47">
        <w:rPr>
          <w:color w:val="333333"/>
        </w:rPr>
        <w:t xml:space="preserve"> of natural garlic essential oil as </w:t>
      </w:r>
      <w:proofErr w:type="gramStart"/>
      <w:r w:rsidRPr="000A7F47">
        <w:rPr>
          <w:color w:val="333333"/>
        </w:rPr>
        <w:t>a</w:t>
      </w:r>
      <w:proofErr w:type="gramEnd"/>
      <w:r w:rsidRPr="000A7F47">
        <w:rPr>
          <w:color w:val="333333"/>
        </w:rPr>
        <w:t xml:space="preserve"> ACE 2 protein inhibitor for preventing SARS-CoV-2 invasion.</w:t>
      </w:r>
    </w:p>
    <w:p w:rsidR="000A7F47" w:rsidRPr="000A7F47" w:rsidRDefault="000A7F47" w:rsidP="000A7F47">
      <w:pPr>
        <w:pStyle w:val="NormalWeb"/>
        <w:shd w:val="clear" w:color="auto" w:fill="FFFFFF"/>
        <w:spacing w:before="0" w:beforeAutospacing="0" w:after="136" w:afterAutospacing="0"/>
        <w:ind w:left="720"/>
        <w:jc w:val="both"/>
        <w:rPr>
          <w:color w:val="333333"/>
        </w:rPr>
      </w:pPr>
      <w:r w:rsidRPr="000A7F47">
        <w:rPr>
          <w:color w:val="333333"/>
        </w:rPr>
        <w:t> </w:t>
      </w:r>
    </w:p>
    <w:p w:rsidR="000A7F47" w:rsidRPr="000A7F47" w:rsidRDefault="000A7F47" w:rsidP="000A7F47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0A7F47">
        <w:rPr>
          <w:color w:val="333333"/>
        </w:rPr>
        <w:t xml:space="preserve">Besides, studies are to be conducted for development of lignin derived </w:t>
      </w:r>
      <w:proofErr w:type="spellStart"/>
      <w:r w:rsidRPr="000A7F47">
        <w:rPr>
          <w:color w:val="333333"/>
        </w:rPr>
        <w:t>nanocarriers</w:t>
      </w:r>
      <w:proofErr w:type="spellEnd"/>
      <w:r w:rsidRPr="000A7F47">
        <w:rPr>
          <w:color w:val="333333"/>
        </w:rPr>
        <w:t xml:space="preserve"> (LNCs</w:t>
      </w:r>
      <w:proofErr w:type="gramStart"/>
      <w:r w:rsidRPr="000A7F47">
        <w:rPr>
          <w:color w:val="333333"/>
        </w:rPr>
        <w:t>)  with</w:t>
      </w:r>
      <w:proofErr w:type="gramEnd"/>
      <w:r w:rsidRPr="000A7F47">
        <w:rPr>
          <w:color w:val="333333"/>
        </w:rPr>
        <w:t xml:space="preserve"> potential for antiviral drug delivery and using </w:t>
      </w:r>
      <w:proofErr w:type="spellStart"/>
      <w:r w:rsidRPr="000A7F47">
        <w:rPr>
          <w:color w:val="333333"/>
        </w:rPr>
        <w:t>curcumin</w:t>
      </w:r>
      <w:proofErr w:type="spellEnd"/>
      <w:r w:rsidRPr="000A7F47">
        <w:rPr>
          <w:color w:val="333333"/>
        </w:rPr>
        <w:t xml:space="preserve"> fortified whey protein Powder as a </w:t>
      </w:r>
      <w:proofErr w:type="spellStart"/>
      <w:r w:rsidRPr="000A7F47">
        <w:rPr>
          <w:color w:val="333333"/>
        </w:rPr>
        <w:t>nutraceutical</w:t>
      </w:r>
      <w:proofErr w:type="spellEnd"/>
      <w:r w:rsidRPr="000A7F47">
        <w:rPr>
          <w:color w:val="333333"/>
        </w:rPr>
        <w:t>.</w:t>
      </w:r>
    </w:p>
    <w:p w:rsidR="000A7F47" w:rsidRPr="000A7F47" w:rsidRDefault="000A7F47" w:rsidP="000A7F47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0A7F47">
        <w:rPr>
          <w:color w:val="333333"/>
        </w:rPr>
        <w:t> </w:t>
      </w:r>
    </w:p>
    <w:p w:rsidR="000A7F47" w:rsidRPr="000A7F47" w:rsidRDefault="000A7F47" w:rsidP="000A7F47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0A7F47">
        <w:rPr>
          <w:color w:val="333333"/>
        </w:rPr>
        <w:t xml:space="preserve">The researchers would </w:t>
      </w:r>
      <w:proofErr w:type="spellStart"/>
      <w:r w:rsidRPr="000A7F47">
        <w:rPr>
          <w:color w:val="333333"/>
        </w:rPr>
        <w:t>endeavour</w:t>
      </w:r>
      <w:proofErr w:type="spellEnd"/>
      <w:r w:rsidRPr="000A7F47">
        <w:rPr>
          <w:color w:val="333333"/>
        </w:rPr>
        <w:t xml:space="preserve"> to come out with products that are biocompatible, low cost and scalable and have set out with a timeline of six months to one year. The studies would be conducted in collaboration with chemical industries and other government laboratories with BSL-3 facility.</w:t>
      </w:r>
    </w:p>
    <w:p w:rsidR="00CF6C77" w:rsidRDefault="00CF6C77"/>
    <w:p w:rsidR="00CF6C77" w:rsidRPr="009C5D16" w:rsidRDefault="00CF6C77" w:rsidP="00CF6C7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AB172A"/>
        </w:rPr>
      </w:pPr>
      <w:r w:rsidRPr="009C5D16">
        <w:rPr>
          <w:b/>
          <w:bCs/>
          <w:color w:val="AB172A"/>
        </w:rPr>
        <w:t>Source</w:t>
      </w:r>
    </w:p>
    <w:p w:rsidR="00CF6C77" w:rsidRPr="009C5D16" w:rsidRDefault="00CF6C77" w:rsidP="00CF6C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5D1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Press Information Bureau,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23</w:t>
      </w:r>
      <w:r w:rsidRPr="009C5D1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April 2020</w:t>
      </w:r>
    </w:p>
    <w:p w:rsidR="00CF6C77" w:rsidRDefault="00CF6C77"/>
    <w:sectPr w:rsidR="00CF6C77" w:rsidSect="007C4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F6C77"/>
    <w:rsid w:val="000A7F47"/>
    <w:rsid w:val="00713058"/>
    <w:rsid w:val="007C4E72"/>
    <w:rsid w:val="00CF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E72"/>
  </w:style>
  <w:style w:type="paragraph" w:styleId="Heading2">
    <w:name w:val="heading 2"/>
    <w:basedOn w:val="Normal"/>
    <w:link w:val="Heading2Char"/>
    <w:uiPriority w:val="9"/>
    <w:qFormat/>
    <w:rsid w:val="00CF6C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6C7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F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5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Company>HP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riku rachit</dc:creator>
  <cp:lastModifiedBy>riku rachit</cp:lastModifiedBy>
  <cp:revision>3</cp:revision>
  <dcterms:created xsi:type="dcterms:W3CDTF">2020-04-24T07:11:00Z</dcterms:created>
  <dcterms:modified xsi:type="dcterms:W3CDTF">2020-04-24T07:14:00Z</dcterms:modified>
</cp:coreProperties>
</file>