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7F" w:rsidRPr="00115C7F" w:rsidRDefault="00115C7F" w:rsidP="00115C7F">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115C7F">
        <w:rPr>
          <w:rFonts w:asciiTheme="minorHAnsi" w:hAnsiTheme="minorHAnsi" w:cstheme="minorHAnsi"/>
          <w:bCs w:val="0"/>
          <w:color w:val="365F91" w:themeColor="accent1" w:themeShade="BF"/>
          <w:sz w:val="24"/>
          <w:szCs w:val="24"/>
        </w:rPr>
        <w:t xml:space="preserve">Dr. Harsh </w:t>
      </w:r>
      <w:proofErr w:type="spellStart"/>
      <w:r w:rsidRPr="00115C7F">
        <w:rPr>
          <w:rFonts w:asciiTheme="minorHAnsi" w:hAnsiTheme="minorHAnsi" w:cstheme="minorHAnsi"/>
          <w:bCs w:val="0"/>
          <w:color w:val="365F91" w:themeColor="accent1" w:themeShade="BF"/>
          <w:sz w:val="24"/>
          <w:szCs w:val="24"/>
        </w:rPr>
        <w:t>Vardhan</w:t>
      </w:r>
      <w:proofErr w:type="spellEnd"/>
      <w:r w:rsidRPr="00115C7F">
        <w:rPr>
          <w:rFonts w:asciiTheme="minorHAnsi" w:hAnsiTheme="minorHAnsi" w:cstheme="minorHAnsi"/>
          <w:bCs w:val="0"/>
          <w:color w:val="365F91" w:themeColor="accent1" w:themeShade="BF"/>
          <w:sz w:val="24"/>
          <w:szCs w:val="24"/>
        </w:rPr>
        <w:t xml:space="preserve"> holds detailed consultations with State Ministers of Science and Technology for </w:t>
      </w:r>
      <w:proofErr w:type="spellStart"/>
      <w:r w:rsidRPr="00115C7F">
        <w:rPr>
          <w:rFonts w:asciiTheme="minorHAnsi" w:hAnsiTheme="minorHAnsi" w:cstheme="minorHAnsi"/>
          <w:bCs w:val="0"/>
          <w:color w:val="365F91" w:themeColor="accent1" w:themeShade="BF"/>
          <w:sz w:val="24"/>
          <w:szCs w:val="24"/>
        </w:rPr>
        <w:t>formulatingan</w:t>
      </w:r>
      <w:proofErr w:type="spellEnd"/>
      <w:r w:rsidRPr="00115C7F">
        <w:rPr>
          <w:rFonts w:asciiTheme="minorHAnsi" w:hAnsiTheme="minorHAnsi" w:cstheme="minorHAnsi"/>
          <w:bCs w:val="0"/>
          <w:color w:val="365F91" w:themeColor="accent1" w:themeShade="BF"/>
          <w:sz w:val="24"/>
          <w:szCs w:val="24"/>
        </w:rPr>
        <w:t xml:space="preserve"> inclusive STIP 2020 percolating down to </w:t>
      </w:r>
      <w:proofErr w:type="spellStart"/>
      <w:r w:rsidRPr="00115C7F">
        <w:rPr>
          <w:rFonts w:asciiTheme="minorHAnsi" w:hAnsiTheme="minorHAnsi" w:cstheme="minorHAnsi"/>
          <w:bCs w:val="0"/>
          <w:color w:val="365F91" w:themeColor="accent1" w:themeShade="BF"/>
          <w:sz w:val="24"/>
          <w:szCs w:val="24"/>
        </w:rPr>
        <w:t>grassroot</w:t>
      </w:r>
      <w:proofErr w:type="spellEnd"/>
      <w:r w:rsidRPr="00115C7F">
        <w:rPr>
          <w:rFonts w:asciiTheme="minorHAnsi" w:hAnsiTheme="minorHAnsi" w:cstheme="minorHAnsi"/>
          <w:bCs w:val="0"/>
          <w:color w:val="365F91" w:themeColor="accent1" w:themeShade="BF"/>
          <w:sz w:val="24"/>
          <w:szCs w:val="24"/>
        </w:rPr>
        <w:t xml:space="preserve"> level</w:t>
      </w:r>
    </w:p>
    <w:p w:rsidR="00115C7F" w:rsidRPr="00115C7F" w:rsidRDefault="00115C7F" w:rsidP="00115C7F">
      <w:pPr>
        <w:pStyle w:val="Heading2"/>
        <w:shd w:val="clear" w:color="auto" w:fill="FFFFFF"/>
        <w:spacing w:before="240" w:beforeAutospacing="0" w:after="120" w:afterAutospacing="0"/>
        <w:jc w:val="center"/>
        <w:rPr>
          <w:rFonts w:asciiTheme="minorHAnsi" w:hAnsiTheme="minorHAnsi" w:cstheme="minorHAnsi"/>
          <w:b w:val="0"/>
          <w:bCs w:val="0"/>
          <w:color w:val="333333"/>
          <w:sz w:val="24"/>
          <w:szCs w:val="24"/>
        </w:rPr>
      </w:pPr>
      <w:r w:rsidRPr="00115C7F">
        <w:rPr>
          <w:rFonts w:asciiTheme="minorHAnsi" w:hAnsiTheme="minorHAnsi" w:cstheme="minorHAnsi"/>
          <w:bCs w:val="0"/>
          <w:color w:val="333333"/>
          <w:sz w:val="24"/>
          <w:szCs w:val="24"/>
        </w:rPr>
        <w:t xml:space="preserve">“This policy aims to re-energize our Scientific ecosystem, redefine the priorities and </w:t>
      </w:r>
      <w:proofErr w:type="spellStart"/>
      <w:r w:rsidRPr="00115C7F">
        <w:rPr>
          <w:rFonts w:asciiTheme="minorHAnsi" w:hAnsiTheme="minorHAnsi" w:cstheme="minorHAnsi"/>
          <w:bCs w:val="0"/>
          <w:color w:val="333333"/>
          <w:sz w:val="24"/>
          <w:szCs w:val="24"/>
        </w:rPr>
        <w:t>sectoral</w:t>
      </w:r>
      <w:proofErr w:type="spellEnd"/>
      <w:r w:rsidRPr="00115C7F">
        <w:rPr>
          <w:rFonts w:asciiTheme="minorHAnsi" w:hAnsiTheme="minorHAnsi" w:cstheme="minorHAnsi"/>
          <w:bCs w:val="0"/>
          <w:color w:val="333333"/>
          <w:sz w:val="24"/>
          <w:szCs w:val="24"/>
        </w:rPr>
        <w:t xml:space="preserve"> focus to directly translate our efforts in Science and Technology to benefit our society and the economy”: Dr. Harsh </w:t>
      </w:r>
      <w:proofErr w:type="spellStart"/>
      <w:r w:rsidRPr="00115C7F">
        <w:rPr>
          <w:rFonts w:asciiTheme="minorHAnsi" w:hAnsiTheme="minorHAnsi" w:cstheme="minorHAnsi"/>
          <w:bCs w:val="0"/>
          <w:color w:val="333333"/>
          <w:sz w:val="24"/>
          <w:szCs w:val="24"/>
        </w:rPr>
        <w:t>Vardhan</w:t>
      </w:r>
      <w:proofErr w:type="spellEnd"/>
      <w:r w:rsidRPr="00115C7F">
        <w:rPr>
          <w:rFonts w:asciiTheme="minorHAnsi" w:hAnsiTheme="minorHAnsi" w:cstheme="minorHAnsi"/>
          <w:bCs w:val="0"/>
          <w:color w:val="333333"/>
          <w:sz w:val="24"/>
          <w:szCs w:val="24"/>
        </w:rPr>
        <w:br/>
      </w:r>
      <w:r w:rsidRPr="00115C7F">
        <w:rPr>
          <w:rFonts w:asciiTheme="minorHAnsi" w:hAnsiTheme="minorHAnsi" w:cstheme="minorHAnsi"/>
          <w:bCs w:val="0"/>
          <w:color w:val="333333"/>
          <w:sz w:val="24"/>
          <w:szCs w:val="24"/>
        </w:rPr>
        <w:br/>
        <w:t xml:space="preserve">“Consultation on STIP 2020 with state S&amp;T Ministers is a milestone event towards building greater synergy between the Center and States and also among states”:Dr. Harsh </w:t>
      </w:r>
      <w:proofErr w:type="spellStart"/>
      <w:r w:rsidRPr="00115C7F">
        <w:rPr>
          <w:rFonts w:asciiTheme="minorHAnsi" w:hAnsiTheme="minorHAnsi" w:cstheme="minorHAnsi"/>
          <w:bCs w:val="0"/>
          <w:color w:val="333333"/>
          <w:sz w:val="24"/>
          <w:szCs w:val="24"/>
        </w:rPr>
        <w:t>Vardhan</w:t>
      </w:r>
      <w:proofErr w:type="spellEnd"/>
      <w:r w:rsidRPr="00115C7F">
        <w:rPr>
          <w:rFonts w:asciiTheme="minorHAnsi" w:hAnsiTheme="minorHAnsi" w:cstheme="minorHAnsi"/>
          <w:b w:val="0"/>
          <w:bCs w:val="0"/>
          <w:color w:val="333333"/>
          <w:sz w:val="24"/>
          <w:szCs w:val="24"/>
        </w:rPr>
        <w:br/>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333333"/>
        </w:rPr>
        <w:t xml:space="preserve">Union Minister for Science Technology, Earth Sciences, </w:t>
      </w:r>
      <w:proofErr w:type="gramStart"/>
      <w:r w:rsidRPr="00115C7F">
        <w:rPr>
          <w:rFonts w:asciiTheme="minorHAnsi" w:hAnsiTheme="minorHAnsi" w:cstheme="minorHAnsi"/>
          <w:color w:val="333333"/>
        </w:rPr>
        <w:t>Health</w:t>
      </w:r>
      <w:proofErr w:type="gramEnd"/>
      <w:r w:rsidRPr="00115C7F">
        <w:rPr>
          <w:rFonts w:asciiTheme="minorHAnsi" w:hAnsiTheme="minorHAnsi" w:cstheme="minorHAnsi"/>
          <w:color w:val="333333"/>
        </w:rPr>
        <w:t xml:space="preserve"> &amp; Family Welfare Dr. Harsh </w:t>
      </w:r>
      <w:proofErr w:type="spellStart"/>
      <w:r w:rsidRPr="00115C7F">
        <w:rPr>
          <w:rFonts w:asciiTheme="minorHAnsi" w:hAnsiTheme="minorHAnsi" w:cstheme="minorHAnsi"/>
          <w:color w:val="333333"/>
        </w:rPr>
        <w:t>Vardhan</w:t>
      </w:r>
      <w:proofErr w:type="spellEnd"/>
      <w:r w:rsidRPr="00115C7F">
        <w:rPr>
          <w:rFonts w:asciiTheme="minorHAnsi" w:hAnsiTheme="minorHAnsi" w:cstheme="minorHAnsi"/>
          <w:color w:val="333333"/>
        </w:rPr>
        <w:t xml:space="preserve"> has called on the states to join the exercise of building an </w:t>
      </w:r>
      <w:r w:rsidRPr="00115C7F">
        <w:rPr>
          <w:rFonts w:asciiTheme="minorHAnsi" w:hAnsiTheme="minorHAnsi" w:cstheme="minorHAnsi"/>
          <w:color w:val="000000"/>
        </w:rPr>
        <w:t>evidence-driven, inclusive </w:t>
      </w:r>
      <w:r w:rsidRPr="00115C7F">
        <w:rPr>
          <w:rFonts w:asciiTheme="minorHAnsi" w:hAnsiTheme="minorHAnsi" w:cstheme="minorHAnsi"/>
          <w:color w:val="333333"/>
        </w:rPr>
        <w:t>national Science, Technology and Innovation policy STIP 2020, </w:t>
      </w:r>
      <w:r w:rsidRPr="00115C7F">
        <w:rPr>
          <w:rFonts w:asciiTheme="minorHAnsi" w:hAnsiTheme="minorHAnsi" w:cstheme="minorHAnsi"/>
          <w:color w:val="000000"/>
        </w:rPr>
        <w:t xml:space="preserve">that would percolate to the </w:t>
      </w:r>
      <w:proofErr w:type="spellStart"/>
      <w:r w:rsidRPr="00115C7F">
        <w:rPr>
          <w:rFonts w:asciiTheme="minorHAnsi" w:hAnsiTheme="minorHAnsi" w:cstheme="minorHAnsi"/>
          <w:color w:val="000000"/>
        </w:rPr>
        <w:t>grassroot</w:t>
      </w:r>
      <w:proofErr w:type="spellEnd"/>
      <w:r w:rsidRPr="00115C7F">
        <w:rPr>
          <w:rFonts w:asciiTheme="minorHAnsi" w:hAnsiTheme="minorHAnsi" w:cstheme="minorHAnsi"/>
          <w:color w:val="000000"/>
        </w:rPr>
        <w:t xml:space="preserve"> level.  Dr. Harsh </w:t>
      </w:r>
      <w:proofErr w:type="spellStart"/>
      <w:r w:rsidRPr="00115C7F">
        <w:rPr>
          <w:rFonts w:asciiTheme="minorHAnsi" w:hAnsiTheme="minorHAnsi" w:cstheme="minorHAnsi"/>
          <w:color w:val="000000"/>
        </w:rPr>
        <w:t>Vardhan</w:t>
      </w:r>
      <w:proofErr w:type="spellEnd"/>
      <w:r w:rsidRPr="00115C7F">
        <w:rPr>
          <w:rFonts w:asciiTheme="minorHAnsi" w:hAnsiTheme="minorHAnsi" w:cstheme="minorHAnsi"/>
          <w:color w:val="000000"/>
        </w:rPr>
        <w:t xml:space="preserve"> was </w:t>
      </w:r>
      <w:proofErr w:type="spellStart"/>
      <w:r w:rsidRPr="00115C7F">
        <w:rPr>
          <w:rFonts w:asciiTheme="minorHAnsi" w:hAnsiTheme="minorHAnsi" w:cstheme="minorHAnsi"/>
          <w:color w:val="000000"/>
        </w:rPr>
        <w:t>speaking</w:t>
      </w:r>
      <w:proofErr w:type="gramStart"/>
      <w:r w:rsidRPr="00115C7F">
        <w:rPr>
          <w:rFonts w:asciiTheme="minorHAnsi" w:hAnsiTheme="minorHAnsi" w:cstheme="minorHAnsi"/>
          <w:color w:val="000000"/>
        </w:rPr>
        <w:t>,through</w:t>
      </w:r>
      <w:proofErr w:type="spellEnd"/>
      <w:proofErr w:type="gramEnd"/>
      <w:r w:rsidRPr="00115C7F">
        <w:rPr>
          <w:rFonts w:asciiTheme="minorHAnsi" w:hAnsiTheme="minorHAnsi" w:cstheme="minorHAnsi"/>
          <w:color w:val="000000"/>
        </w:rPr>
        <w:t xml:space="preserve"> video-conferencing, at a </w:t>
      </w:r>
      <w:r w:rsidRPr="00115C7F">
        <w:rPr>
          <w:rFonts w:asciiTheme="minorHAnsi" w:hAnsiTheme="minorHAnsi" w:cstheme="minorHAnsi"/>
          <w:color w:val="333333"/>
        </w:rPr>
        <w:t>meeting with State S&amp;T Ministers for consultation on STIP-2020,which is being formulated at present.</w:t>
      </w:r>
    </w:p>
    <w:p w:rsid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333333"/>
        </w:rPr>
        <w:t xml:space="preserve">Welcoming the participants at the first ever meeting with all State S&amp;T Ministers together on the proposed STI Policy, Dr Harsh </w:t>
      </w:r>
      <w:proofErr w:type="spellStart"/>
      <w:r w:rsidRPr="00115C7F">
        <w:rPr>
          <w:rFonts w:asciiTheme="minorHAnsi" w:hAnsiTheme="minorHAnsi" w:cstheme="minorHAnsi"/>
          <w:color w:val="333333"/>
        </w:rPr>
        <w:t>Vardhan</w:t>
      </w:r>
      <w:proofErr w:type="spellEnd"/>
      <w:r w:rsidRPr="00115C7F">
        <w:rPr>
          <w:rFonts w:asciiTheme="minorHAnsi" w:hAnsiTheme="minorHAnsi" w:cstheme="minorHAnsi"/>
          <w:color w:val="333333"/>
        </w:rPr>
        <w:t xml:space="preserve"> said “We would like to make this truly an inclusive policy in all</w:t>
      </w:r>
      <w:proofErr w:type="gramStart"/>
      <w:r w:rsidRPr="00115C7F">
        <w:rPr>
          <w:rFonts w:asciiTheme="minorHAnsi" w:hAnsiTheme="minorHAnsi" w:cstheme="minorHAnsi"/>
          <w:color w:val="333333"/>
        </w:rPr>
        <w:t>  aspects</w:t>
      </w:r>
      <w:proofErr w:type="gramEnd"/>
      <w:r w:rsidRPr="00115C7F">
        <w:rPr>
          <w:rFonts w:asciiTheme="minorHAnsi" w:hAnsiTheme="minorHAnsi" w:cstheme="minorHAnsi"/>
          <w:color w:val="333333"/>
        </w:rPr>
        <w:t xml:space="preserve"> – each and every State should become an equal partner and should  share ownership and responsibility  not only in formulation of this policy but also in implementing them with full rigor.”  He said, “This policy aims to re-energize our Scientific ecosystem and redefine the priorities and </w:t>
      </w:r>
      <w:proofErr w:type="spellStart"/>
      <w:r w:rsidRPr="00115C7F">
        <w:rPr>
          <w:rFonts w:asciiTheme="minorHAnsi" w:hAnsiTheme="minorHAnsi" w:cstheme="minorHAnsi"/>
          <w:color w:val="333333"/>
        </w:rPr>
        <w:t>sectoral</w:t>
      </w:r>
      <w:proofErr w:type="spellEnd"/>
      <w:r w:rsidRPr="00115C7F">
        <w:rPr>
          <w:rFonts w:asciiTheme="minorHAnsi" w:hAnsiTheme="minorHAnsi" w:cstheme="minorHAnsi"/>
          <w:color w:val="333333"/>
        </w:rPr>
        <w:t xml:space="preserve"> focus so as to directly translate our efforts in Science and Technology for the benefit </w:t>
      </w:r>
      <w:proofErr w:type="gramStart"/>
      <w:r w:rsidRPr="00115C7F">
        <w:rPr>
          <w:rFonts w:asciiTheme="minorHAnsi" w:hAnsiTheme="minorHAnsi" w:cstheme="minorHAnsi"/>
          <w:color w:val="333333"/>
        </w:rPr>
        <w:t>of  our</w:t>
      </w:r>
      <w:proofErr w:type="gramEnd"/>
      <w:r w:rsidRPr="00115C7F">
        <w:rPr>
          <w:rFonts w:asciiTheme="minorHAnsi" w:hAnsiTheme="minorHAnsi" w:cstheme="minorHAnsi"/>
          <w:color w:val="333333"/>
        </w:rPr>
        <w:t xml:space="preserve"> society and the economy”. </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noProof/>
          <w:color w:val="333333"/>
        </w:rPr>
        <w:drawing>
          <wp:inline distT="0" distB="0" distL="0" distR="0">
            <wp:extent cx="6278880" cy="4183380"/>
            <wp:effectExtent l="19050" t="0" r="7620" b="0"/>
            <wp:docPr id="1" name="Picture 1" descr="https://static.pib.gov.in/WriteReadData/userfiles/image/image002KK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pib.gov.in/WriteReadData/userfiles/image/image002KK2S.jpg"/>
                    <pic:cNvPicPr>
                      <a:picLocks noChangeAspect="1" noChangeArrowheads="1"/>
                    </pic:cNvPicPr>
                  </pic:nvPicPr>
                  <pic:blipFill>
                    <a:blip r:embed="rId6"/>
                    <a:srcRect/>
                    <a:stretch>
                      <a:fillRect/>
                    </a:stretch>
                  </pic:blipFill>
                  <pic:spPr bwMode="auto">
                    <a:xfrm>
                      <a:off x="0" y="0"/>
                      <a:ext cx="6278880" cy="4183380"/>
                    </a:xfrm>
                    <a:prstGeom prst="rect">
                      <a:avLst/>
                    </a:prstGeom>
                    <a:noFill/>
                    <a:ln w="9525">
                      <a:noFill/>
                      <a:miter lim="800000"/>
                      <a:headEnd/>
                      <a:tailEnd/>
                    </a:ln>
                  </pic:spPr>
                </pic:pic>
              </a:graphicData>
            </a:graphic>
          </wp:inline>
        </w:drawing>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333333"/>
        </w:rPr>
        <w:lastRenderedPageBreak/>
        <w:t> </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333333"/>
        </w:rPr>
        <w:t xml:space="preserve">He said that the current pandemic stands witness to the immediate need for indigenous STI development and growth that can be achieved through harmonized Centre-State relationships based on the ideals of cooperative federalism. “Center-state cooperation thus remains at the heart of building a truly </w:t>
      </w:r>
      <w:proofErr w:type="spellStart"/>
      <w:r w:rsidRPr="00115C7F">
        <w:rPr>
          <w:rFonts w:asciiTheme="minorHAnsi" w:hAnsiTheme="minorHAnsi" w:cstheme="minorHAnsi"/>
          <w:color w:val="333333"/>
        </w:rPr>
        <w:t>Atmanirbhar</w:t>
      </w:r>
      <w:proofErr w:type="spellEnd"/>
      <w:r w:rsidRPr="00115C7F">
        <w:rPr>
          <w:rFonts w:asciiTheme="minorHAnsi" w:hAnsiTheme="minorHAnsi" w:cstheme="minorHAnsi"/>
          <w:color w:val="333333"/>
        </w:rPr>
        <w:t xml:space="preserve"> Bharat”, he added.</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333333"/>
        </w:rPr>
        <w:t xml:space="preserve">In this context, Dr. Harsh </w:t>
      </w:r>
      <w:proofErr w:type="spellStart"/>
      <w:r w:rsidRPr="00115C7F">
        <w:rPr>
          <w:rFonts w:asciiTheme="minorHAnsi" w:hAnsiTheme="minorHAnsi" w:cstheme="minorHAnsi"/>
          <w:color w:val="333333"/>
        </w:rPr>
        <w:t>Vardhan</w:t>
      </w:r>
      <w:proofErr w:type="spellEnd"/>
      <w:r w:rsidRPr="00115C7F">
        <w:rPr>
          <w:rFonts w:asciiTheme="minorHAnsi" w:hAnsiTheme="minorHAnsi" w:cstheme="minorHAnsi"/>
          <w:color w:val="333333"/>
        </w:rPr>
        <w:t xml:space="preserve"> pointed out that the consultation on STIP 2020 with state S&amp;T Ministers is a milestone event towards building greater synergy between the Center and States and also among states. “This meeting looks forward to deliberating the processes that would bolster this inter-connectedness. To empower the STI ecosystem, there is a need to strengthen institutional linkages and joint funding systems. State S&amp;T Councils must be reinvigorated as they remain crucial in achieving these goals,” he said. </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333333"/>
        </w:rPr>
        <w:t xml:space="preserve">Outlining the previous National Science Policies - Science Policy Resolution 1958, Technology Policy Statement 1983, Science and Technology Policy 2003 and Science Technology and Innovation Policy 2013, Dr. Harsh </w:t>
      </w:r>
      <w:proofErr w:type="spellStart"/>
      <w:r w:rsidRPr="00115C7F">
        <w:rPr>
          <w:rFonts w:asciiTheme="minorHAnsi" w:hAnsiTheme="minorHAnsi" w:cstheme="minorHAnsi"/>
          <w:color w:val="333333"/>
        </w:rPr>
        <w:t>Vardhan</w:t>
      </w:r>
      <w:proofErr w:type="spellEnd"/>
      <w:r w:rsidRPr="00115C7F">
        <w:rPr>
          <w:rFonts w:asciiTheme="minorHAnsi" w:hAnsiTheme="minorHAnsi" w:cstheme="minorHAnsi"/>
          <w:color w:val="333333"/>
        </w:rPr>
        <w:t xml:space="preserve"> said, “The past few years have witnessed accelerated growth placing India as a global STI leader in terms of publications, patents, and quality of research publications, per capita R &amp; D expenditure, participation of women in extramural R&amp;D projects and India’s engagement in emerging technologies such as nanotechnology, inclusive and frugal innovation,  several schemes have been implemented by the Centre and State governments to support and stimulate R&amp;D culture among students and young researchers, ” Dr. Harsh </w:t>
      </w:r>
      <w:proofErr w:type="spellStart"/>
      <w:r w:rsidRPr="00115C7F">
        <w:rPr>
          <w:rFonts w:asciiTheme="minorHAnsi" w:hAnsiTheme="minorHAnsi" w:cstheme="minorHAnsi"/>
          <w:color w:val="333333"/>
        </w:rPr>
        <w:t>Vardhan</w:t>
      </w:r>
      <w:proofErr w:type="spellEnd"/>
      <w:r w:rsidRPr="00115C7F">
        <w:rPr>
          <w:rFonts w:asciiTheme="minorHAnsi" w:hAnsiTheme="minorHAnsi" w:cstheme="minorHAnsi"/>
          <w:color w:val="333333"/>
        </w:rPr>
        <w:t xml:space="preserve"> pointed out.</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333333"/>
        </w:rPr>
        <w:t xml:space="preserve">Dr. Harsh </w:t>
      </w:r>
      <w:proofErr w:type="spellStart"/>
      <w:r w:rsidRPr="00115C7F">
        <w:rPr>
          <w:rFonts w:asciiTheme="minorHAnsi" w:hAnsiTheme="minorHAnsi" w:cstheme="minorHAnsi"/>
          <w:color w:val="333333"/>
        </w:rPr>
        <w:t>Vardhan</w:t>
      </w:r>
      <w:proofErr w:type="spellEnd"/>
      <w:r w:rsidRPr="00115C7F">
        <w:rPr>
          <w:rFonts w:asciiTheme="minorHAnsi" w:hAnsiTheme="minorHAnsi" w:cstheme="minorHAnsi"/>
          <w:color w:val="333333"/>
        </w:rPr>
        <w:t xml:space="preserve"> </w:t>
      </w:r>
      <w:proofErr w:type="spellStart"/>
      <w:r w:rsidRPr="00115C7F">
        <w:rPr>
          <w:rFonts w:asciiTheme="minorHAnsi" w:hAnsiTheme="minorHAnsi" w:cstheme="minorHAnsi"/>
          <w:color w:val="333333"/>
        </w:rPr>
        <w:t>emphasised</w:t>
      </w:r>
      <w:proofErr w:type="spellEnd"/>
      <w:r w:rsidRPr="00115C7F">
        <w:rPr>
          <w:rFonts w:asciiTheme="minorHAnsi" w:hAnsiTheme="minorHAnsi" w:cstheme="minorHAnsi"/>
          <w:color w:val="333333"/>
        </w:rPr>
        <w:t xml:space="preserve"> “Through extensive deliberations, the Science Technology Innovation Policy, 2020, proposes the institutionalization of Centre-State STI engagements and creation of pathways to successfully percolate the policy instrument to the </w:t>
      </w:r>
      <w:proofErr w:type="spellStart"/>
      <w:r w:rsidRPr="00115C7F">
        <w:rPr>
          <w:rFonts w:asciiTheme="minorHAnsi" w:hAnsiTheme="minorHAnsi" w:cstheme="minorHAnsi"/>
          <w:color w:val="333333"/>
        </w:rPr>
        <w:t>grassroot</w:t>
      </w:r>
      <w:proofErr w:type="spellEnd"/>
      <w:r w:rsidRPr="00115C7F">
        <w:rPr>
          <w:rFonts w:asciiTheme="minorHAnsi" w:hAnsiTheme="minorHAnsi" w:cstheme="minorHAnsi"/>
          <w:color w:val="333333"/>
        </w:rPr>
        <w:t xml:space="preserve"> levels. There is a need to identify national priorities that are driven by the needs of the States. Through development of formal linkages, we hope to carry out continuous highest level of engagements, extensive capacity-building exercises, technology development support programs, and other related activities,”.</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333333"/>
        </w:rPr>
        <w:t xml:space="preserve">He said that this would also help in streamlining resource mobilization to avoid </w:t>
      </w:r>
      <w:proofErr w:type="spellStart"/>
      <w:r w:rsidRPr="00115C7F">
        <w:rPr>
          <w:rFonts w:asciiTheme="minorHAnsi" w:hAnsiTheme="minorHAnsi" w:cstheme="minorHAnsi"/>
          <w:color w:val="333333"/>
        </w:rPr>
        <w:t>duplicacy</w:t>
      </w:r>
      <w:proofErr w:type="spellEnd"/>
      <w:r w:rsidRPr="00115C7F">
        <w:rPr>
          <w:rFonts w:asciiTheme="minorHAnsi" w:hAnsiTheme="minorHAnsi" w:cstheme="minorHAnsi"/>
          <w:color w:val="333333"/>
        </w:rPr>
        <w:t xml:space="preserve"> of efforts within the ecosystem, thereby leading to exponential growth. “This engagement is imperative at both the policy-making and implementation processes and is achievable through greater communication and collaboration between the Centre and States”, Dr Harsh </w:t>
      </w:r>
      <w:proofErr w:type="spellStart"/>
      <w:r w:rsidRPr="00115C7F">
        <w:rPr>
          <w:rFonts w:asciiTheme="minorHAnsi" w:hAnsiTheme="minorHAnsi" w:cstheme="minorHAnsi"/>
          <w:color w:val="333333"/>
        </w:rPr>
        <w:t>Vardhan</w:t>
      </w:r>
      <w:proofErr w:type="spellEnd"/>
      <w:r w:rsidRPr="00115C7F">
        <w:rPr>
          <w:rFonts w:asciiTheme="minorHAnsi" w:hAnsiTheme="minorHAnsi" w:cstheme="minorHAnsi"/>
          <w:color w:val="333333"/>
        </w:rPr>
        <w:t xml:space="preserve"> pointed out.</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333333"/>
        </w:rPr>
        <w:t>The formulation of STIP 2020 is driven by 4 interrelated tracks, 21 expert-driven thematic groups, and focused public discussions. The process aims to define priority issues for the national STI ecosystem, recommendations with aligned implementation strategies, expected deliverables, and a rigorous monitoring mechanism.</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333333"/>
        </w:rPr>
        <w:t> </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Style w:val="Emphasis"/>
          <w:rFonts w:asciiTheme="minorHAnsi" w:hAnsiTheme="minorHAnsi" w:cstheme="minorHAnsi"/>
          <w:b/>
          <w:bCs/>
          <w:color w:val="333333"/>
        </w:rPr>
        <w:t>The Minister also informed the participants that the 6</w:t>
      </w:r>
      <w:r w:rsidRPr="00115C7F">
        <w:rPr>
          <w:rStyle w:val="Emphasis"/>
          <w:rFonts w:asciiTheme="minorHAnsi" w:hAnsiTheme="minorHAnsi" w:cstheme="minorHAnsi"/>
          <w:b/>
          <w:bCs/>
          <w:color w:val="333333"/>
          <w:vertAlign w:val="superscript"/>
        </w:rPr>
        <w:t>th</w:t>
      </w:r>
      <w:r w:rsidRPr="00115C7F">
        <w:rPr>
          <w:rStyle w:val="Emphasis"/>
          <w:rFonts w:asciiTheme="minorHAnsi" w:hAnsiTheme="minorHAnsi" w:cstheme="minorHAnsi"/>
          <w:b/>
          <w:bCs/>
          <w:color w:val="333333"/>
        </w:rPr>
        <w:t> India International Science Festival 2020 (IISF-2020) will be a mega event to be held at Digital platform from December 22-25, 2020 and invited all to participate in the IISF-2020 in a big way through the virtual media.</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333333"/>
        </w:rPr>
        <w:t> </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000000"/>
        </w:rPr>
        <w:t xml:space="preserve">Prof K. Vijay </w:t>
      </w:r>
      <w:proofErr w:type="spellStart"/>
      <w:r w:rsidRPr="00115C7F">
        <w:rPr>
          <w:rFonts w:asciiTheme="minorHAnsi" w:hAnsiTheme="minorHAnsi" w:cstheme="minorHAnsi"/>
          <w:color w:val="000000"/>
        </w:rPr>
        <w:t>Raghavan</w:t>
      </w:r>
      <w:proofErr w:type="spellEnd"/>
      <w:r w:rsidRPr="00115C7F">
        <w:rPr>
          <w:rFonts w:asciiTheme="minorHAnsi" w:hAnsiTheme="minorHAnsi" w:cstheme="minorHAnsi"/>
          <w:color w:val="000000"/>
        </w:rPr>
        <w:t>, Principal Scientific Adviser to Government of India said, “Proactive participation of States would make the entire STIP-2020 formulation process truly inclusive and decentralized”.</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000000"/>
        </w:rPr>
        <w:lastRenderedPageBreak/>
        <w:t xml:space="preserve">DST Secretary Professor </w:t>
      </w:r>
      <w:proofErr w:type="spellStart"/>
      <w:r w:rsidRPr="00115C7F">
        <w:rPr>
          <w:rFonts w:asciiTheme="minorHAnsi" w:hAnsiTheme="minorHAnsi" w:cstheme="minorHAnsi"/>
          <w:color w:val="000000"/>
        </w:rPr>
        <w:t>Ashutosh</w:t>
      </w:r>
      <w:proofErr w:type="spellEnd"/>
      <w:r w:rsidRPr="00115C7F">
        <w:rPr>
          <w:rFonts w:asciiTheme="minorHAnsi" w:hAnsiTheme="minorHAnsi" w:cstheme="minorHAnsi"/>
          <w:color w:val="000000"/>
        </w:rPr>
        <w:t xml:space="preserve"> Sharma explained the crucial role of the state-level consultation in providing valuable inputs for the policy and expressed DST’s keenness in facilitating them for creating a robust, bottom-up, and inclusive policy that shapes the New India.</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000000"/>
        </w:rPr>
        <w:t xml:space="preserve">Dr </w:t>
      </w:r>
      <w:proofErr w:type="spellStart"/>
      <w:r w:rsidRPr="00115C7F">
        <w:rPr>
          <w:rFonts w:asciiTheme="minorHAnsi" w:hAnsiTheme="minorHAnsi" w:cstheme="minorHAnsi"/>
          <w:color w:val="000000"/>
        </w:rPr>
        <w:t>Akhilesh</w:t>
      </w:r>
      <w:proofErr w:type="spellEnd"/>
      <w:r w:rsidRPr="00115C7F">
        <w:rPr>
          <w:rFonts w:asciiTheme="minorHAnsi" w:hAnsiTheme="minorHAnsi" w:cstheme="minorHAnsi"/>
          <w:color w:val="000000"/>
        </w:rPr>
        <w:t xml:space="preserve"> Gupta, Head, STIP-2020 DST presented an outline of STIP-2020 formulation process. (</w:t>
      </w:r>
      <w:hyperlink r:id="rId7" w:history="1">
        <w:r w:rsidRPr="00115C7F">
          <w:rPr>
            <w:rStyle w:val="Hyperlink"/>
            <w:rFonts w:asciiTheme="minorHAnsi" w:hAnsiTheme="minorHAnsi" w:cstheme="minorHAnsi"/>
            <w:color w:val="FF0000"/>
          </w:rPr>
          <w:t>Click here</w:t>
        </w:r>
      </w:hyperlink>
      <w:hyperlink r:id="rId8" w:tgtFrame="_blank" w:history="1">
        <w:r w:rsidRPr="00115C7F">
          <w:rPr>
            <w:rStyle w:val="Hyperlink"/>
            <w:rFonts w:asciiTheme="minorHAnsi" w:hAnsiTheme="minorHAnsi" w:cstheme="minorHAnsi"/>
            <w:color w:val="055193"/>
          </w:rPr>
          <w:t> for details of the presentation.</w:t>
        </w:r>
      </w:hyperlink>
      <w:r w:rsidRPr="00115C7F">
        <w:rPr>
          <w:rFonts w:asciiTheme="minorHAnsi" w:hAnsiTheme="minorHAnsi" w:cstheme="minorHAnsi"/>
          <w:color w:val="000000"/>
        </w:rPr>
        <w:t>)</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333333"/>
        </w:rPr>
        <w:t xml:space="preserve">Dr. V K </w:t>
      </w:r>
      <w:proofErr w:type="spellStart"/>
      <w:r w:rsidRPr="00115C7F">
        <w:rPr>
          <w:rFonts w:asciiTheme="minorHAnsi" w:hAnsiTheme="minorHAnsi" w:cstheme="minorHAnsi"/>
          <w:color w:val="333333"/>
        </w:rPr>
        <w:t>Saraswat</w:t>
      </w:r>
      <w:proofErr w:type="spellEnd"/>
      <w:r w:rsidRPr="00115C7F">
        <w:rPr>
          <w:rFonts w:asciiTheme="minorHAnsi" w:hAnsiTheme="minorHAnsi" w:cstheme="minorHAnsi"/>
          <w:color w:val="333333"/>
        </w:rPr>
        <w:t xml:space="preserve">, Member Science, </w:t>
      </w:r>
      <w:proofErr w:type="spellStart"/>
      <w:r w:rsidRPr="00115C7F">
        <w:rPr>
          <w:rFonts w:asciiTheme="minorHAnsi" w:hAnsiTheme="minorHAnsi" w:cstheme="minorHAnsi"/>
          <w:color w:val="333333"/>
        </w:rPr>
        <w:t>Niti</w:t>
      </w:r>
      <w:proofErr w:type="spellEnd"/>
      <w:r w:rsidRPr="00115C7F">
        <w:rPr>
          <w:rFonts w:asciiTheme="minorHAnsi" w:hAnsiTheme="minorHAnsi" w:cstheme="minorHAnsi"/>
          <w:color w:val="333333"/>
        </w:rPr>
        <w:t xml:space="preserve"> </w:t>
      </w:r>
      <w:proofErr w:type="spellStart"/>
      <w:r w:rsidRPr="00115C7F">
        <w:rPr>
          <w:rFonts w:asciiTheme="minorHAnsi" w:hAnsiTheme="minorHAnsi" w:cstheme="minorHAnsi"/>
          <w:color w:val="333333"/>
        </w:rPr>
        <w:t>Aayog</w:t>
      </w:r>
      <w:proofErr w:type="spellEnd"/>
      <w:r w:rsidRPr="00115C7F">
        <w:rPr>
          <w:rFonts w:asciiTheme="minorHAnsi" w:hAnsiTheme="minorHAnsi" w:cstheme="minorHAnsi"/>
          <w:color w:val="333333"/>
        </w:rPr>
        <w:t xml:space="preserve"> expressed his enthusiasm on the formulation of STIP 2020 and stressed the need for reaching out to the last mile through the states to make it a people-centric policy. </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000000"/>
        </w:rPr>
        <w:t xml:space="preserve">Secretary Ministry of Earth Sciences, Dr. M </w:t>
      </w:r>
      <w:proofErr w:type="spellStart"/>
      <w:r w:rsidRPr="00115C7F">
        <w:rPr>
          <w:rFonts w:asciiTheme="minorHAnsi" w:hAnsiTheme="minorHAnsi" w:cstheme="minorHAnsi"/>
          <w:color w:val="000000"/>
        </w:rPr>
        <w:t>Rajeevan</w:t>
      </w:r>
      <w:proofErr w:type="spellEnd"/>
      <w:r w:rsidRPr="00115C7F">
        <w:rPr>
          <w:rFonts w:asciiTheme="minorHAnsi" w:hAnsiTheme="minorHAnsi" w:cstheme="minorHAnsi"/>
          <w:color w:val="000000"/>
        </w:rPr>
        <w:t xml:space="preserve">, Secretary Department of Biotechnology, Dr. </w:t>
      </w:r>
      <w:proofErr w:type="spellStart"/>
      <w:r w:rsidRPr="00115C7F">
        <w:rPr>
          <w:rFonts w:asciiTheme="minorHAnsi" w:hAnsiTheme="minorHAnsi" w:cstheme="minorHAnsi"/>
          <w:color w:val="000000"/>
        </w:rPr>
        <w:t>Renu</w:t>
      </w:r>
      <w:proofErr w:type="spellEnd"/>
      <w:r w:rsidRPr="00115C7F">
        <w:rPr>
          <w:rFonts w:asciiTheme="minorHAnsi" w:hAnsiTheme="minorHAnsi" w:cstheme="minorHAnsi"/>
          <w:color w:val="000000"/>
        </w:rPr>
        <w:t xml:space="preserve"> </w:t>
      </w:r>
      <w:proofErr w:type="spellStart"/>
      <w:r w:rsidRPr="00115C7F">
        <w:rPr>
          <w:rFonts w:asciiTheme="minorHAnsi" w:hAnsiTheme="minorHAnsi" w:cstheme="minorHAnsi"/>
          <w:color w:val="000000"/>
        </w:rPr>
        <w:t>Swarup</w:t>
      </w:r>
      <w:proofErr w:type="spellEnd"/>
      <w:r w:rsidRPr="00115C7F">
        <w:rPr>
          <w:rFonts w:asciiTheme="minorHAnsi" w:hAnsiTheme="minorHAnsi" w:cstheme="minorHAnsi"/>
          <w:color w:val="000000"/>
        </w:rPr>
        <w:t xml:space="preserve">, Secretary DSIR &amp; DG CSIR, Professor </w:t>
      </w:r>
      <w:proofErr w:type="spellStart"/>
      <w:r w:rsidRPr="00115C7F">
        <w:rPr>
          <w:rFonts w:asciiTheme="minorHAnsi" w:hAnsiTheme="minorHAnsi" w:cstheme="minorHAnsi"/>
          <w:color w:val="000000"/>
        </w:rPr>
        <w:t>Shekhar</w:t>
      </w:r>
      <w:proofErr w:type="spellEnd"/>
      <w:r w:rsidRPr="00115C7F">
        <w:rPr>
          <w:rFonts w:asciiTheme="minorHAnsi" w:hAnsiTheme="minorHAnsi" w:cstheme="minorHAnsi"/>
          <w:color w:val="000000"/>
        </w:rPr>
        <w:t xml:space="preserve"> </w:t>
      </w:r>
      <w:proofErr w:type="spellStart"/>
      <w:r w:rsidRPr="00115C7F">
        <w:rPr>
          <w:rFonts w:asciiTheme="minorHAnsi" w:hAnsiTheme="minorHAnsi" w:cstheme="minorHAnsi"/>
          <w:color w:val="000000"/>
        </w:rPr>
        <w:t>Mande</w:t>
      </w:r>
      <w:proofErr w:type="spellEnd"/>
      <w:r w:rsidRPr="00115C7F">
        <w:rPr>
          <w:rFonts w:asciiTheme="minorHAnsi" w:hAnsiTheme="minorHAnsi" w:cstheme="minorHAnsi"/>
          <w:color w:val="000000"/>
        </w:rPr>
        <w:t>, also participated in the meeting.</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proofErr w:type="spellStart"/>
      <w:r w:rsidRPr="00115C7F">
        <w:rPr>
          <w:rFonts w:asciiTheme="minorHAnsi" w:hAnsiTheme="minorHAnsi" w:cstheme="minorHAnsi"/>
          <w:color w:val="000000"/>
        </w:rPr>
        <w:t>Shri</w:t>
      </w:r>
      <w:proofErr w:type="spellEnd"/>
      <w:r w:rsidRPr="00115C7F">
        <w:rPr>
          <w:rFonts w:asciiTheme="minorHAnsi" w:hAnsiTheme="minorHAnsi" w:cstheme="minorHAnsi"/>
          <w:color w:val="000000"/>
        </w:rPr>
        <w:t xml:space="preserve"> Conrad </w:t>
      </w:r>
      <w:proofErr w:type="spellStart"/>
      <w:r w:rsidRPr="00115C7F">
        <w:rPr>
          <w:rFonts w:asciiTheme="minorHAnsi" w:hAnsiTheme="minorHAnsi" w:cstheme="minorHAnsi"/>
          <w:color w:val="000000"/>
        </w:rPr>
        <w:t>Sangma</w:t>
      </w:r>
      <w:proofErr w:type="spellEnd"/>
      <w:r w:rsidRPr="00115C7F">
        <w:rPr>
          <w:rFonts w:asciiTheme="minorHAnsi" w:hAnsiTheme="minorHAnsi" w:cstheme="minorHAnsi"/>
          <w:color w:val="000000"/>
        </w:rPr>
        <w:t xml:space="preserve">, Chief Minister of Meghalaya; </w:t>
      </w:r>
      <w:proofErr w:type="spellStart"/>
      <w:r w:rsidRPr="00115C7F">
        <w:rPr>
          <w:rFonts w:asciiTheme="minorHAnsi" w:hAnsiTheme="minorHAnsi" w:cstheme="minorHAnsi"/>
          <w:color w:val="000000"/>
        </w:rPr>
        <w:t>Shri</w:t>
      </w:r>
      <w:proofErr w:type="spellEnd"/>
      <w:r w:rsidRPr="00115C7F">
        <w:rPr>
          <w:rFonts w:asciiTheme="minorHAnsi" w:hAnsiTheme="minorHAnsi" w:cstheme="minorHAnsi"/>
          <w:color w:val="000000"/>
        </w:rPr>
        <w:t xml:space="preserve"> </w:t>
      </w:r>
      <w:proofErr w:type="spellStart"/>
      <w:r w:rsidRPr="00115C7F">
        <w:rPr>
          <w:rFonts w:asciiTheme="minorHAnsi" w:hAnsiTheme="minorHAnsi" w:cstheme="minorHAnsi"/>
          <w:color w:val="000000"/>
        </w:rPr>
        <w:t>Yumnam</w:t>
      </w:r>
      <w:proofErr w:type="spellEnd"/>
      <w:r w:rsidRPr="00115C7F">
        <w:rPr>
          <w:rFonts w:asciiTheme="minorHAnsi" w:hAnsiTheme="minorHAnsi" w:cstheme="minorHAnsi"/>
          <w:color w:val="000000"/>
        </w:rPr>
        <w:t xml:space="preserve"> Joy Kumar Singh, Deputy Chief Minister, Manipur; </w:t>
      </w:r>
      <w:proofErr w:type="spellStart"/>
      <w:r w:rsidRPr="00115C7F">
        <w:rPr>
          <w:rFonts w:asciiTheme="minorHAnsi" w:hAnsiTheme="minorHAnsi" w:cstheme="minorHAnsi"/>
          <w:color w:val="000000"/>
        </w:rPr>
        <w:t>Shri</w:t>
      </w:r>
      <w:r w:rsidRPr="00115C7F">
        <w:rPr>
          <w:rFonts w:asciiTheme="minorHAnsi" w:hAnsiTheme="minorHAnsi" w:cstheme="minorHAnsi"/>
          <w:color w:val="333333"/>
        </w:rPr>
        <w:t>Jishnu</w:t>
      </w:r>
      <w:proofErr w:type="spellEnd"/>
      <w:r w:rsidRPr="00115C7F">
        <w:rPr>
          <w:rFonts w:asciiTheme="minorHAnsi" w:hAnsiTheme="minorHAnsi" w:cstheme="minorHAnsi"/>
          <w:color w:val="333333"/>
        </w:rPr>
        <w:t xml:space="preserve"> Dev </w:t>
      </w:r>
      <w:proofErr w:type="spellStart"/>
      <w:r w:rsidRPr="00115C7F">
        <w:rPr>
          <w:rFonts w:asciiTheme="minorHAnsi" w:hAnsiTheme="minorHAnsi" w:cstheme="minorHAnsi"/>
          <w:color w:val="333333"/>
        </w:rPr>
        <w:t>Varma</w:t>
      </w:r>
      <w:proofErr w:type="spellEnd"/>
      <w:r w:rsidRPr="00115C7F">
        <w:rPr>
          <w:rFonts w:asciiTheme="minorHAnsi" w:hAnsiTheme="minorHAnsi" w:cstheme="minorHAnsi"/>
          <w:color w:val="333333"/>
        </w:rPr>
        <w:t>, Deputy Chief Minister of Tripura; </w:t>
      </w:r>
      <w:proofErr w:type="spellStart"/>
      <w:r w:rsidRPr="00115C7F">
        <w:rPr>
          <w:rFonts w:asciiTheme="minorHAnsi" w:hAnsiTheme="minorHAnsi" w:cstheme="minorHAnsi"/>
          <w:color w:val="000000"/>
        </w:rPr>
        <w:t>Shri</w:t>
      </w:r>
      <w:proofErr w:type="spellEnd"/>
      <w:r w:rsidRPr="00115C7F">
        <w:rPr>
          <w:rFonts w:asciiTheme="minorHAnsi" w:hAnsiTheme="minorHAnsi" w:cstheme="minorHAnsi"/>
          <w:color w:val="000000"/>
        </w:rPr>
        <w:t xml:space="preserve"> </w:t>
      </w:r>
      <w:proofErr w:type="spellStart"/>
      <w:r w:rsidRPr="00115C7F">
        <w:rPr>
          <w:rFonts w:asciiTheme="minorHAnsi" w:hAnsiTheme="minorHAnsi" w:cstheme="minorHAnsi"/>
          <w:color w:val="000000"/>
        </w:rPr>
        <w:t>Dinesh</w:t>
      </w:r>
      <w:proofErr w:type="spellEnd"/>
      <w:r w:rsidRPr="00115C7F">
        <w:rPr>
          <w:rFonts w:asciiTheme="minorHAnsi" w:hAnsiTheme="minorHAnsi" w:cstheme="minorHAnsi"/>
          <w:color w:val="000000"/>
        </w:rPr>
        <w:t xml:space="preserve"> Sharma, Deputy Chief Minister of Uttar Pradesh also lauded the initiative under the leadership of Dr Harsh </w:t>
      </w:r>
      <w:proofErr w:type="spellStart"/>
      <w:r w:rsidRPr="00115C7F">
        <w:rPr>
          <w:rFonts w:asciiTheme="minorHAnsi" w:hAnsiTheme="minorHAnsi" w:cstheme="minorHAnsi"/>
          <w:color w:val="000000"/>
        </w:rPr>
        <w:t>Vardhan,Government</w:t>
      </w:r>
      <w:proofErr w:type="spellEnd"/>
      <w:r w:rsidRPr="00115C7F">
        <w:rPr>
          <w:rFonts w:asciiTheme="minorHAnsi" w:hAnsiTheme="minorHAnsi" w:cstheme="minorHAnsi"/>
          <w:color w:val="000000"/>
        </w:rPr>
        <w:t xml:space="preserve"> of India and assured their cooperation in STIP-2020 process.</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333333"/>
        </w:rPr>
        <w:t xml:space="preserve">S&amp;T Ministers of several other States also participated and spoke on this occasion. These </w:t>
      </w:r>
      <w:proofErr w:type="spellStart"/>
      <w:r w:rsidRPr="00115C7F">
        <w:rPr>
          <w:rFonts w:asciiTheme="minorHAnsi" w:hAnsiTheme="minorHAnsi" w:cstheme="minorHAnsi"/>
          <w:color w:val="333333"/>
        </w:rPr>
        <w:t>included:</w:t>
      </w:r>
      <w:r w:rsidRPr="00115C7F">
        <w:rPr>
          <w:rFonts w:asciiTheme="minorHAnsi" w:hAnsiTheme="minorHAnsi" w:cstheme="minorHAnsi"/>
          <w:color w:val="000000"/>
        </w:rPr>
        <w:t>Sri</w:t>
      </w:r>
      <w:proofErr w:type="spellEnd"/>
      <w:r w:rsidRPr="00115C7F">
        <w:rPr>
          <w:rFonts w:asciiTheme="minorHAnsi" w:hAnsiTheme="minorHAnsi" w:cstheme="minorHAnsi"/>
          <w:color w:val="000000"/>
        </w:rPr>
        <w:t xml:space="preserve"> </w:t>
      </w:r>
      <w:proofErr w:type="spellStart"/>
      <w:r w:rsidRPr="00115C7F">
        <w:rPr>
          <w:rFonts w:asciiTheme="minorHAnsi" w:hAnsiTheme="minorHAnsi" w:cstheme="minorHAnsi"/>
          <w:color w:val="000000"/>
        </w:rPr>
        <w:t>Balineni</w:t>
      </w:r>
      <w:proofErr w:type="spellEnd"/>
      <w:r w:rsidRPr="00115C7F">
        <w:rPr>
          <w:rFonts w:asciiTheme="minorHAnsi" w:hAnsiTheme="minorHAnsi" w:cstheme="minorHAnsi"/>
          <w:color w:val="000000"/>
        </w:rPr>
        <w:t xml:space="preserve"> </w:t>
      </w:r>
      <w:proofErr w:type="spellStart"/>
      <w:r w:rsidRPr="00115C7F">
        <w:rPr>
          <w:rFonts w:asciiTheme="minorHAnsi" w:hAnsiTheme="minorHAnsi" w:cstheme="minorHAnsi"/>
          <w:color w:val="000000"/>
        </w:rPr>
        <w:t>Srinivas</w:t>
      </w:r>
      <w:proofErr w:type="spellEnd"/>
      <w:r w:rsidRPr="00115C7F">
        <w:rPr>
          <w:rFonts w:asciiTheme="minorHAnsi" w:hAnsiTheme="minorHAnsi" w:cstheme="minorHAnsi"/>
          <w:color w:val="000000"/>
        </w:rPr>
        <w:t xml:space="preserve"> Reddy, Minister of Energy, Environment &amp; Forests, S&amp;T, Govt. of Andhra Pradesh; </w:t>
      </w:r>
      <w:proofErr w:type="spellStart"/>
      <w:r w:rsidRPr="00115C7F">
        <w:rPr>
          <w:rFonts w:asciiTheme="minorHAnsi" w:hAnsiTheme="minorHAnsi" w:cstheme="minorHAnsi"/>
          <w:color w:val="000000"/>
          <w:shd w:val="clear" w:color="auto" w:fill="FFFFFF"/>
        </w:rPr>
        <w:t>Shri</w:t>
      </w:r>
      <w:proofErr w:type="spellEnd"/>
      <w:r w:rsidRPr="00115C7F">
        <w:rPr>
          <w:rFonts w:asciiTheme="minorHAnsi" w:hAnsiTheme="minorHAnsi" w:cstheme="minorHAnsi"/>
          <w:color w:val="000000"/>
          <w:shd w:val="clear" w:color="auto" w:fill="FFFFFF"/>
        </w:rPr>
        <w:t xml:space="preserve"> </w:t>
      </w:r>
      <w:proofErr w:type="spellStart"/>
      <w:r w:rsidRPr="00115C7F">
        <w:rPr>
          <w:rFonts w:asciiTheme="minorHAnsi" w:hAnsiTheme="minorHAnsi" w:cstheme="minorHAnsi"/>
          <w:color w:val="000000"/>
          <w:shd w:val="clear" w:color="auto" w:fill="FFFFFF"/>
        </w:rPr>
        <w:t>HonchunNgandam</w:t>
      </w:r>
      <w:proofErr w:type="spellEnd"/>
      <w:r w:rsidRPr="00115C7F">
        <w:rPr>
          <w:rFonts w:asciiTheme="minorHAnsi" w:hAnsiTheme="minorHAnsi" w:cstheme="minorHAnsi"/>
          <w:color w:val="000000"/>
          <w:shd w:val="clear" w:color="auto" w:fill="FFFFFF"/>
        </w:rPr>
        <w:t>, Minister of </w:t>
      </w:r>
      <w:r w:rsidRPr="00115C7F">
        <w:rPr>
          <w:rFonts w:asciiTheme="minorHAnsi" w:hAnsiTheme="minorHAnsi" w:cstheme="minorHAnsi"/>
          <w:color w:val="000000"/>
        </w:rPr>
        <w:t>S&amp;T</w:t>
      </w:r>
      <w:r w:rsidRPr="00115C7F">
        <w:rPr>
          <w:rFonts w:asciiTheme="minorHAnsi" w:hAnsiTheme="minorHAnsi" w:cstheme="minorHAnsi"/>
          <w:color w:val="000000"/>
          <w:shd w:val="clear" w:color="auto" w:fill="FFFFFF"/>
        </w:rPr>
        <w:t>, Govt. of Arunachal Pradesh</w:t>
      </w:r>
      <w:r w:rsidRPr="00115C7F">
        <w:rPr>
          <w:rFonts w:asciiTheme="minorHAnsi" w:hAnsiTheme="minorHAnsi" w:cstheme="minorHAnsi"/>
          <w:color w:val="000000"/>
        </w:rPr>
        <w:t xml:space="preserve">; </w:t>
      </w:r>
      <w:proofErr w:type="spellStart"/>
      <w:r w:rsidRPr="00115C7F">
        <w:rPr>
          <w:rFonts w:asciiTheme="minorHAnsi" w:hAnsiTheme="minorHAnsi" w:cstheme="minorHAnsi"/>
          <w:color w:val="000000"/>
        </w:rPr>
        <w:t>Shri</w:t>
      </w:r>
      <w:proofErr w:type="spellEnd"/>
      <w:r w:rsidRPr="00115C7F">
        <w:rPr>
          <w:rFonts w:asciiTheme="minorHAnsi" w:hAnsiTheme="minorHAnsi" w:cstheme="minorHAnsi"/>
          <w:color w:val="000000"/>
        </w:rPr>
        <w:t xml:space="preserve"> Michael Lobo, Minister of Waste Management, S&amp;T, Port &amp; Rural Development, Govt. of Goa; </w:t>
      </w:r>
      <w:proofErr w:type="spellStart"/>
      <w:r w:rsidRPr="00115C7F">
        <w:rPr>
          <w:rFonts w:asciiTheme="minorHAnsi" w:hAnsiTheme="minorHAnsi" w:cstheme="minorHAnsi"/>
          <w:color w:val="333333"/>
        </w:rPr>
        <w:t>Shri</w:t>
      </w:r>
      <w:proofErr w:type="spellEnd"/>
      <w:r w:rsidRPr="00115C7F">
        <w:rPr>
          <w:rFonts w:asciiTheme="minorHAnsi" w:hAnsiTheme="minorHAnsi" w:cstheme="minorHAnsi"/>
          <w:color w:val="333333"/>
        </w:rPr>
        <w:t xml:space="preserve"> Om </w:t>
      </w:r>
      <w:proofErr w:type="spellStart"/>
      <w:r w:rsidRPr="00115C7F">
        <w:rPr>
          <w:rFonts w:asciiTheme="minorHAnsi" w:hAnsiTheme="minorHAnsi" w:cstheme="minorHAnsi"/>
          <w:color w:val="333333"/>
        </w:rPr>
        <w:t>Prakash</w:t>
      </w:r>
      <w:proofErr w:type="spellEnd"/>
      <w:r w:rsidRPr="00115C7F">
        <w:rPr>
          <w:rFonts w:asciiTheme="minorHAnsi" w:hAnsiTheme="minorHAnsi" w:cstheme="minorHAnsi"/>
          <w:color w:val="333333"/>
        </w:rPr>
        <w:t xml:space="preserve"> </w:t>
      </w:r>
      <w:proofErr w:type="spellStart"/>
      <w:r w:rsidRPr="00115C7F">
        <w:rPr>
          <w:rFonts w:asciiTheme="minorHAnsi" w:hAnsiTheme="minorHAnsi" w:cstheme="minorHAnsi"/>
          <w:color w:val="333333"/>
        </w:rPr>
        <w:t>Saklecha</w:t>
      </w:r>
      <w:proofErr w:type="spellEnd"/>
      <w:r w:rsidRPr="00115C7F">
        <w:rPr>
          <w:rFonts w:asciiTheme="minorHAnsi" w:hAnsiTheme="minorHAnsi" w:cstheme="minorHAnsi"/>
          <w:color w:val="333333"/>
        </w:rPr>
        <w:t>, Minister of </w:t>
      </w:r>
      <w:r w:rsidRPr="00115C7F">
        <w:rPr>
          <w:rFonts w:asciiTheme="minorHAnsi" w:hAnsiTheme="minorHAnsi" w:cstheme="minorHAnsi"/>
          <w:color w:val="000000"/>
        </w:rPr>
        <w:t>S&amp;T</w:t>
      </w:r>
      <w:r w:rsidRPr="00115C7F">
        <w:rPr>
          <w:rFonts w:asciiTheme="minorHAnsi" w:hAnsiTheme="minorHAnsi" w:cstheme="minorHAnsi"/>
          <w:color w:val="333333"/>
        </w:rPr>
        <w:t>, Government of Madhya Pradesh</w:t>
      </w:r>
      <w:r w:rsidRPr="00115C7F">
        <w:rPr>
          <w:rFonts w:asciiTheme="minorHAnsi" w:hAnsiTheme="minorHAnsi" w:cstheme="minorHAnsi"/>
          <w:color w:val="000000"/>
        </w:rPr>
        <w:t>; </w:t>
      </w:r>
      <w:proofErr w:type="spellStart"/>
      <w:r w:rsidRPr="00115C7F">
        <w:rPr>
          <w:rFonts w:asciiTheme="minorHAnsi" w:hAnsiTheme="minorHAnsi" w:cstheme="minorHAnsi"/>
          <w:color w:val="333333"/>
        </w:rPr>
        <w:t>Shri</w:t>
      </w:r>
      <w:proofErr w:type="spellEnd"/>
      <w:r w:rsidRPr="00115C7F">
        <w:rPr>
          <w:rFonts w:asciiTheme="minorHAnsi" w:hAnsiTheme="minorHAnsi" w:cstheme="minorHAnsi"/>
          <w:color w:val="333333"/>
        </w:rPr>
        <w:t xml:space="preserve"> Robert </w:t>
      </w:r>
      <w:proofErr w:type="spellStart"/>
      <w:r w:rsidRPr="00115C7F">
        <w:rPr>
          <w:rFonts w:asciiTheme="minorHAnsi" w:hAnsiTheme="minorHAnsi" w:cstheme="minorHAnsi"/>
          <w:color w:val="333333"/>
        </w:rPr>
        <w:t>RomawiaRoyte</w:t>
      </w:r>
      <w:proofErr w:type="spellEnd"/>
      <w:r w:rsidRPr="00115C7F">
        <w:rPr>
          <w:rFonts w:asciiTheme="minorHAnsi" w:hAnsiTheme="minorHAnsi" w:cstheme="minorHAnsi"/>
          <w:color w:val="333333"/>
        </w:rPr>
        <w:t>, Minister of State for Information &amp; Communication Technology, Tourism, Sports &amp; Youth Services, Govt. of Mizoram</w:t>
      </w:r>
      <w:r w:rsidRPr="00115C7F">
        <w:rPr>
          <w:rFonts w:asciiTheme="minorHAnsi" w:hAnsiTheme="minorHAnsi" w:cstheme="minorHAnsi"/>
          <w:color w:val="000000"/>
        </w:rPr>
        <w:t>; </w:t>
      </w:r>
      <w:proofErr w:type="spellStart"/>
      <w:r w:rsidRPr="00115C7F">
        <w:rPr>
          <w:rFonts w:asciiTheme="minorHAnsi" w:hAnsiTheme="minorHAnsi" w:cstheme="minorHAnsi"/>
          <w:color w:val="333333"/>
        </w:rPr>
        <w:t>Shri</w:t>
      </w:r>
      <w:proofErr w:type="spellEnd"/>
      <w:r w:rsidRPr="00115C7F">
        <w:rPr>
          <w:rFonts w:asciiTheme="minorHAnsi" w:hAnsiTheme="minorHAnsi" w:cstheme="minorHAnsi"/>
          <w:color w:val="333333"/>
        </w:rPr>
        <w:t xml:space="preserve">. </w:t>
      </w:r>
      <w:proofErr w:type="spellStart"/>
      <w:r w:rsidRPr="00115C7F">
        <w:rPr>
          <w:rFonts w:asciiTheme="minorHAnsi" w:hAnsiTheme="minorHAnsi" w:cstheme="minorHAnsi"/>
          <w:color w:val="333333"/>
        </w:rPr>
        <w:t>MmhonlumoKikon</w:t>
      </w:r>
      <w:proofErr w:type="spellEnd"/>
      <w:r w:rsidRPr="00115C7F">
        <w:rPr>
          <w:rFonts w:asciiTheme="minorHAnsi" w:hAnsiTheme="minorHAnsi" w:cstheme="minorHAnsi"/>
          <w:color w:val="333333"/>
        </w:rPr>
        <w:t>, Advisor- Information Technology &amp; Communication, </w:t>
      </w:r>
      <w:r w:rsidRPr="00115C7F">
        <w:rPr>
          <w:rFonts w:asciiTheme="minorHAnsi" w:hAnsiTheme="minorHAnsi" w:cstheme="minorHAnsi"/>
          <w:color w:val="000000"/>
        </w:rPr>
        <w:t>S&amp;T</w:t>
      </w:r>
      <w:r w:rsidRPr="00115C7F">
        <w:rPr>
          <w:rFonts w:asciiTheme="minorHAnsi" w:hAnsiTheme="minorHAnsi" w:cstheme="minorHAnsi"/>
          <w:color w:val="333333"/>
        </w:rPr>
        <w:t>, NRE, Government of Nagaland</w:t>
      </w:r>
      <w:r w:rsidRPr="00115C7F">
        <w:rPr>
          <w:rFonts w:asciiTheme="minorHAnsi" w:hAnsiTheme="minorHAnsi" w:cstheme="minorHAnsi"/>
          <w:color w:val="000000"/>
        </w:rPr>
        <w:t>; </w:t>
      </w:r>
      <w:proofErr w:type="spellStart"/>
      <w:r w:rsidRPr="00115C7F">
        <w:rPr>
          <w:rFonts w:asciiTheme="minorHAnsi" w:hAnsiTheme="minorHAnsi" w:cstheme="minorHAnsi"/>
          <w:color w:val="333333"/>
        </w:rPr>
        <w:t>Shri</w:t>
      </w:r>
      <w:proofErr w:type="spellEnd"/>
      <w:r w:rsidRPr="00115C7F">
        <w:rPr>
          <w:rFonts w:asciiTheme="minorHAnsi" w:hAnsiTheme="minorHAnsi" w:cstheme="minorHAnsi"/>
          <w:color w:val="333333"/>
        </w:rPr>
        <w:t xml:space="preserve"> Ashok Chandra Panda, Minister of State (Independent Charge) Social Security &amp; Empowerment of Persons with Disabilities, Public Enterprises, </w:t>
      </w:r>
      <w:r w:rsidRPr="00115C7F">
        <w:rPr>
          <w:rFonts w:asciiTheme="minorHAnsi" w:hAnsiTheme="minorHAnsi" w:cstheme="minorHAnsi"/>
          <w:color w:val="000000"/>
        </w:rPr>
        <w:t>S&amp;T</w:t>
      </w:r>
      <w:r w:rsidRPr="00115C7F">
        <w:rPr>
          <w:rFonts w:asciiTheme="minorHAnsi" w:hAnsiTheme="minorHAnsi" w:cstheme="minorHAnsi"/>
          <w:color w:val="333333"/>
        </w:rPr>
        <w:t xml:space="preserve">, Govt. of </w:t>
      </w:r>
      <w:proofErr w:type="spellStart"/>
      <w:r w:rsidRPr="00115C7F">
        <w:rPr>
          <w:rFonts w:asciiTheme="minorHAnsi" w:hAnsiTheme="minorHAnsi" w:cstheme="minorHAnsi"/>
          <w:color w:val="333333"/>
        </w:rPr>
        <w:t>Odisha</w:t>
      </w:r>
      <w:proofErr w:type="spellEnd"/>
      <w:r w:rsidRPr="00115C7F">
        <w:rPr>
          <w:rFonts w:asciiTheme="minorHAnsi" w:hAnsiTheme="minorHAnsi" w:cstheme="minorHAnsi"/>
          <w:color w:val="000000"/>
        </w:rPr>
        <w:t>; </w:t>
      </w:r>
      <w:proofErr w:type="spellStart"/>
      <w:r w:rsidRPr="00115C7F">
        <w:rPr>
          <w:rFonts w:asciiTheme="minorHAnsi" w:hAnsiTheme="minorHAnsi" w:cstheme="minorHAnsi"/>
          <w:color w:val="333333"/>
        </w:rPr>
        <w:t>Shri</w:t>
      </w:r>
      <w:proofErr w:type="spellEnd"/>
      <w:r w:rsidRPr="00115C7F">
        <w:rPr>
          <w:rFonts w:asciiTheme="minorHAnsi" w:hAnsiTheme="minorHAnsi" w:cstheme="minorHAnsi"/>
          <w:color w:val="333333"/>
        </w:rPr>
        <w:t xml:space="preserve"> Vijay </w:t>
      </w:r>
      <w:proofErr w:type="spellStart"/>
      <w:r w:rsidRPr="00115C7F">
        <w:rPr>
          <w:rFonts w:asciiTheme="minorHAnsi" w:hAnsiTheme="minorHAnsi" w:cstheme="minorHAnsi"/>
          <w:color w:val="333333"/>
        </w:rPr>
        <w:t>Inder</w:t>
      </w:r>
      <w:proofErr w:type="spellEnd"/>
      <w:r w:rsidRPr="00115C7F">
        <w:rPr>
          <w:rFonts w:asciiTheme="minorHAnsi" w:hAnsiTheme="minorHAnsi" w:cstheme="minorHAnsi"/>
          <w:color w:val="333333"/>
        </w:rPr>
        <w:t xml:space="preserve"> </w:t>
      </w:r>
      <w:proofErr w:type="spellStart"/>
      <w:r w:rsidRPr="00115C7F">
        <w:rPr>
          <w:rFonts w:asciiTheme="minorHAnsi" w:hAnsiTheme="minorHAnsi" w:cstheme="minorHAnsi"/>
          <w:color w:val="333333"/>
        </w:rPr>
        <w:t>Singla</w:t>
      </w:r>
      <w:proofErr w:type="spellEnd"/>
      <w:r w:rsidRPr="00115C7F">
        <w:rPr>
          <w:rFonts w:asciiTheme="minorHAnsi" w:hAnsiTheme="minorHAnsi" w:cstheme="minorHAnsi"/>
          <w:color w:val="333333"/>
        </w:rPr>
        <w:t xml:space="preserve">, Minister for Public Works and Information Technology, Government of Punjab; </w:t>
      </w:r>
      <w:proofErr w:type="spellStart"/>
      <w:r w:rsidRPr="00115C7F">
        <w:rPr>
          <w:rFonts w:asciiTheme="minorHAnsi" w:hAnsiTheme="minorHAnsi" w:cstheme="minorHAnsi"/>
          <w:color w:val="333333"/>
        </w:rPr>
        <w:t>Shri</w:t>
      </w:r>
      <w:proofErr w:type="spellEnd"/>
      <w:r w:rsidRPr="00115C7F">
        <w:rPr>
          <w:rFonts w:asciiTheme="minorHAnsi" w:hAnsiTheme="minorHAnsi" w:cstheme="minorHAnsi"/>
          <w:color w:val="333333"/>
        </w:rPr>
        <w:t xml:space="preserve"> </w:t>
      </w:r>
      <w:proofErr w:type="spellStart"/>
      <w:r w:rsidRPr="00115C7F">
        <w:rPr>
          <w:rFonts w:asciiTheme="minorHAnsi" w:hAnsiTheme="minorHAnsi" w:cstheme="minorHAnsi"/>
          <w:color w:val="333333"/>
        </w:rPr>
        <w:t>Madan</w:t>
      </w:r>
      <w:proofErr w:type="spellEnd"/>
      <w:r w:rsidRPr="00115C7F">
        <w:rPr>
          <w:rFonts w:asciiTheme="minorHAnsi" w:hAnsiTheme="minorHAnsi" w:cstheme="minorHAnsi"/>
          <w:color w:val="333333"/>
        </w:rPr>
        <w:t xml:space="preserve"> </w:t>
      </w:r>
      <w:proofErr w:type="spellStart"/>
      <w:r w:rsidRPr="00115C7F">
        <w:rPr>
          <w:rFonts w:asciiTheme="minorHAnsi" w:hAnsiTheme="minorHAnsi" w:cstheme="minorHAnsi"/>
          <w:color w:val="333333"/>
        </w:rPr>
        <w:t>Kaushik</w:t>
      </w:r>
      <w:proofErr w:type="spellEnd"/>
      <w:r w:rsidRPr="00115C7F">
        <w:rPr>
          <w:rFonts w:asciiTheme="minorHAnsi" w:hAnsiTheme="minorHAnsi" w:cstheme="minorHAnsi"/>
          <w:color w:val="333333"/>
        </w:rPr>
        <w:t xml:space="preserve">, Minister for Urban Development, Govt. of </w:t>
      </w:r>
      <w:proofErr w:type="spellStart"/>
      <w:r w:rsidRPr="00115C7F">
        <w:rPr>
          <w:rFonts w:asciiTheme="minorHAnsi" w:hAnsiTheme="minorHAnsi" w:cstheme="minorHAnsi"/>
          <w:color w:val="333333"/>
        </w:rPr>
        <w:t>Uttarakhand</w:t>
      </w:r>
      <w:proofErr w:type="spellEnd"/>
      <w:r w:rsidRPr="00115C7F">
        <w:rPr>
          <w:rFonts w:asciiTheme="minorHAnsi" w:hAnsiTheme="minorHAnsi" w:cstheme="minorHAnsi"/>
          <w:color w:val="000000"/>
        </w:rPr>
        <w:t> and </w:t>
      </w:r>
      <w:proofErr w:type="spellStart"/>
      <w:r w:rsidRPr="00115C7F">
        <w:rPr>
          <w:rFonts w:asciiTheme="minorHAnsi" w:hAnsiTheme="minorHAnsi" w:cstheme="minorHAnsi"/>
          <w:color w:val="333333"/>
        </w:rPr>
        <w:t>Shri</w:t>
      </w:r>
      <w:proofErr w:type="spellEnd"/>
      <w:r w:rsidRPr="00115C7F">
        <w:rPr>
          <w:rFonts w:asciiTheme="minorHAnsi" w:hAnsiTheme="minorHAnsi" w:cstheme="minorHAnsi"/>
          <w:color w:val="333333"/>
        </w:rPr>
        <w:t xml:space="preserve"> </w:t>
      </w:r>
      <w:proofErr w:type="spellStart"/>
      <w:r w:rsidRPr="00115C7F">
        <w:rPr>
          <w:rFonts w:asciiTheme="minorHAnsi" w:hAnsiTheme="minorHAnsi" w:cstheme="minorHAnsi"/>
          <w:color w:val="333333"/>
        </w:rPr>
        <w:t>BratyaBasu</w:t>
      </w:r>
      <w:proofErr w:type="spellEnd"/>
      <w:r w:rsidRPr="00115C7F">
        <w:rPr>
          <w:rFonts w:asciiTheme="minorHAnsi" w:hAnsiTheme="minorHAnsi" w:cstheme="minorHAnsi"/>
          <w:color w:val="333333"/>
        </w:rPr>
        <w:t>, Minister of </w:t>
      </w:r>
      <w:proofErr w:type="spellStart"/>
      <w:r w:rsidRPr="00115C7F">
        <w:rPr>
          <w:rFonts w:asciiTheme="minorHAnsi" w:hAnsiTheme="minorHAnsi" w:cstheme="minorHAnsi"/>
          <w:color w:val="000000"/>
        </w:rPr>
        <w:t>S&amp;T</w:t>
      </w:r>
      <w:r w:rsidRPr="00115C7F">
        <w:rPr>
          <w:rFonts w:asciiTheme="minorHAnsi" w:hAnsiTheme="minorHAnsi" w:cstheme="minorHAnsi"/>
          <w:color w:val="333333"/>
        </w:rPr>
        <w:t>and</w:t>
      </w:r>
      <w:proofErr w:type="spellEnd"/>
      <w:r w:rsidRPr="00115C7F">
        <w:rPr>
          <w:rFonts w:asciiTheme="minorHAnsi" w:hAnsiTheme="minorHAnsi" w:cstheme="minorHAnsi"/>
          <w:color w:val="333333"/>
        </w:rPr>
        <w:t xml:space="preserve"> Biotechnology, Govt. of West Bengal.</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000000"/>
        </w:rPr>
        <w:t>Senior representatives from several other States participated and presented details of ongoing S&amp;T initiatives and expressed views on STIP 2020.</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333333"/>
        </w:rPr>
        <w:t> </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noProof/>
          <w:color w:val="333333"/>
        </w:rPr>
        <w:drawing>
          <wp:inline distT="0" distB="0" distL="0" distR="0">
            <wp:extent cx="2087880" cy="1371600"/>
            <wp:effectExtent l="19050" t="0" r="7620" b="0"/>
            <wp:docPr id="2" name="Picture 2" descr="https://static.pib.gov.in/WriteReadData/userfiles/image/image003B2Q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pib.gov.in/WriteReadData/userfiles/image/image003B2QQ.jpg"/>
                    <pic:cNvPicPr>
                      <a:picLocks noChangeAspect="1" noChangeArrowheads="1"/>
                    </pic:cNvPicPr>
                  </pic:nvPicPr>
                  <pic:blipFill>
                    <a:blip r:embed="rId9"/>
                    <a:srcRect/>
                    <a:stretch>
                      <a:fillRect/>
                    </a:stretch>
                  </pic:blipFill>
                  <pic:spPr bwMode="auto">
                    <a:xfrm>
                      <a:off x="0" y="0"/>
                      <a:ext cx="2087880" cy="1371600"/>
                    </a:xfrm>
                    <a:prstGeom prst="rect">
                      <a:avLst/>
                    </a:prstGeom>
                    <a:noFill/>
                    <a:ln w="9525">
                      <a:noFill/>
                      <a:miter lim="800000"/>
                      <a:headEnd/>
                      <a:tailEnd/>
                    </a:ln>
                  </pic:spPr>
                </pic:pic>
              </a:graphicData>
            </a:graphic>
          </wp:inline>
        </w:drawing>
      </w:r>
      <w:r w:rsidRPr="00115C7F">
        <w:rPr>
          <w:rFonts w:asciiTheme="minorHAnsi" w:hAnsiTheme="minorHAnsi" w:cstheme="minorHAnsi"/>
          <w:color w:val="333333"/>
        </w:rPr>
        <w:t> </w:t>
      </w:r>
      <w:r w:rsidRPr="00115C7F">
        <w:rPr>
          <w:rFonts w:asciiTheme="minorHAnsi" w:hAnsiTheme="minorHAnsi" w:cstheme="minorHAnsi"/>
          <w:noProof/>
          <w:color w:val="333333"/>
        </w:rPr>
        <w:drawing>
          <wp:inline distT="0" distB="0" distL="0" distR="0">
            <wp:extent cx="2019300" cy="1371600"/>
            <wp:effectExtent l="19050" t="0" r="0" b="0"/>
            <wp:docPr id="3" name="Picture 3" descr="https://static.pib.gov.in/WriteReadData/userfiles/image/image004L8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pib.gov.in/WriteReadData/userfiles/image/image004L86F.jpg"/>
                    <pic:cNvPicPr>
                      <a:picLocks noChangeAspect="1" noChangeArrowheads="1"/>
                    </pic:cNvPicPr>
                  </pic:nvPicPr>
                  <pic:blipFill>
                    <a:blip r:embed="rId10"/>
                    <a:srcRect/>
                    <a:stretch>
                      <a:fillRect/>
                    </a:stretch>
                  </pic:blipFill>
                  <pic:spPr bwMode="auto">
                    <a:xfrm>
                      <a:off x="0" y="0"/>
                      <a:ext cx="2019300" cy="1371600"/>
                    </a:xfrm>
                    <a:prstGeom prst="rect">
                      <a:avLst/>
                    </a:prstGeom>
                    <a:noFill/>
                    <a:ln w="9525">
                      <a:noFill/>
                      <a:miter lim="800000"/>
                      <a:headEnd/>
                      <a:tailEnd/>
                    </a:ln>
                  </pic:spPr>
                </pic:pic>
              </a:graphicData>
            </a:graphic>
          </wp:inline>
        </w:drawing>
      </w:r>
      <w:r w:rsidRPr="00115C7F">
        <w:rPr>
          <w:rFonts w:asciiTheme="minorHAnsi" w:hAnsiTheme="minorHAnsi" w:cstheme="minorHAnsi"/>
          <w:color w:val="333333"/>
        </w:rPr>
        <w:t> </w:t>
      </w:r>
      <w:r w:rsidRPr="00115C7F">
        <w:rPr>
          <w:rFonts w:asciiTheme="minorHAnsi" w:hAnsiTheme="minorHAnsi" w:cstheme="minorHAnsi"/>
          <w:noProof/>
          <w:color w:val="333333"/>
          <w:shd w:val="clear" w:color="auto" w:fill="000000"/>
        </w:rPr>
        <w:drawing>
          <wp:inline distT="0" distB="0" distL="0" distR="0">
            <wp:extent cx="1592580" cy="891540"/>
            <wp:effectExtent l="19050" t="0" r="7620" b="0"/>
            <wp:docPr id="4" name="Picture 4" descr="https://static.pib.gov.in/WriteReadData/userfiles/image/image005BE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pib.gov.in/WriteReadData/userfiles/image/image005BEIX.jpg"/>
                    <pic:cNvPicPr>
                      <a:picLocks noChangeAspect="1" noChangeArrowheads="1"/>
                    </pic:cNvPicPr>
                  </pic:nvPicPr>
                  <pic:blipFill>
                    <a:blip r:embed="rId11"/>
                    <a:srcRect/>
                    <a:stretch>
                      <a:fillRect/>
                    </a:stretch>
                  </pic:blipFill>
                  <pic:spPr bwMode="auto">
                    <a:xfrm>
                      <a:off x="0" y="0"/>
                      <a:ext cx="1592580" cy="891540"/>
                    </a:xfrm>
                    <a:prstGeom prst="rect">
                      <a:avLst/>
                    </a:prstGeom>
                    <a:noFill/>
                    <a:ln w="9525">
                      <a:noFill/>
                      <a:miter lim="800000"/>
                      <a:headEnd/>
                      <a:tailEnd/>
                    </a:ln>
                  </pic:spPr>
                </pic:pic>
              </a:graphicData>
            </a:graphic>
          </wp:inline>
        </w:drawing>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noProof/>
          <w:color w:val="333333"/>
        </w:rPr>
        <w:lastRenderedPageBreak/>
        <w:drawing>
          <wp:inline distT="0" distB="0" distL="0" distR="0">
            <wp:extent cx="2103120" cy="1219200"/>
            <wp:effectExtent l="19050" t="0" r="0" b="0"/>
            <wp:docPr id="5" name="Picture 5" descr="https://static.pib.gov.in/WriteReadData/userfiles/image/image006XD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pib.gov.in/WriteReadData/userfiles/image/image006XDTA.jpg"/>
                    <pic:cNvPicPr>
                      <a:picLocks noChangeAspect="1" noChangeArrowheads="1"/>
                    </pic:cNvPicPr>
                  </pic:nvPicPr>
                  <pic:blipFill>
                    <a:blip r:embed="rId12"/>
                    <a:srcRect/>
                    <a:stretch>
                      <a:fillRect/>
                    </a:stretch>
                  </pic:blipFill>
                  <pic:spPr bwMode="auto">
                    <a:xfrm>
                      <a:off x="0" y="0"/>
                      <a:ext cx="2103120" cy="1219200"/>
                    </a:xfrm>
                    <a:prstGeom prst="rect">
                      <a:avLst/>
                    </a:prstGeom>
                    <a:noFill/>
                    <a:ln w="9525">
                      <a:noFill/>
                      <a:miter lim="800000"/>
                      <a:headEnd/>
                      <a:tailEnd/>
                    </a:ln>
                  </pic:spPr>
                </pic:pic>
              </a:graphicData>
            </a:graphic>
          </wp:inline>
        </w:drawing>
      </w:r>
      <w:r w:rsidRPr="00115C7F">
        <w:rPr>
          <w:rFonts w:asciiTheme="minorHAnsi" w:hAnsiTheme="minorHAnsi" w:cstheme="minorHAnsi"/>
          <w:color w:val="333333"/>
        </w:rPr>
        <w:t> </w:t>
      </w:r>
      <w:r w:rsidRPr="00115C7F">
        <w:rPr>
          <w:rFonts w:asciiTheme="minorHAnsi" w:hAnsiTheme="minorHAnsi" w:cstheme="minorHAnsi"/>
          <w:noProof/>
          <w:color w:val="333333"/>
        </w:rPr>
        <w:drawing>
          <wp:inline distT="0" distB="0" distL="0" distR="0">
            <wp:extent cx="1783080" cy="1219200"/>
            <wp:effectExtent l="19050" t="0" r="7620" b="0"/>
            <wp:docPr id="6" name="Picture 6" descr="https://static.pib.gov.in/WriteReadData/userfiles/image/image007EW1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pib.gov.in/WriteReadData/userfiles/image/image007EW1J.jpg"/>
                    <pic:cNvPicPr>
                      <a:picLocks noChangeAspect="1" noChangeArrowheads="1"/>
                    </pic:cNvPicPr>
                  </pic:nvPicPr>
                  <pic:blipFill>
                    <a:blip r:embed="rId13"/>
                    <a:srcRect/>
                    <a:stretch>
                      <a:fillRect/>
                    </a:stretch>
                  </pic:blipFill>
                  <pic:spPr bwMode="auto">
                    <a:xfrm>
                      <a:off x="0" y="0"/>
                      <a:ext cx="1783080" cy="1219200"/>
                    </a:xfrm>
                    <a:prstGeom prst="rect">
                      <a:avLst/>
                    </a:prstGeom>
                    <a:noFill/>
                    <a:ln w="9525">
                      <a:noFill/>
                      <a:miter lim="800000"/>
                      <a:headEnd/>
                      <a:tailEnd/>
                    </a:ln>
                  </pic:spPr>
                </pic:pic>
              </a:graphicData>
            </a:graphic>
          </wp:inline>
        </w:drawing>
      </w:r>
      <w:r w:rsidRPr="00115C7F">
        <w:rPr>
          <w:rFonts w:asciiTheme="minorHAnsi" w:hAnsiTheme="minorHAnsi" w:cstheme="minorHAnsi"/>
          <w:color w:val="333333"/>
        </w:rPr>
        <w:t> </w:t>
      </w:r>
      <w:r w:rsidRPr="00115C7F">
        <w:rPr>
          <w:rFonts w:asciiTheme="minorHAnsi" w:hAnsiTheme="minorHAnsi" w:cstheme="minorHAnsi"/>
          <w:noProof/>
          <w:color w:val="000000"/>
          <w:shd w:val="clear" w:color="auto" w:fill="000000"/>
        </w:rPr>
        <w:drawing>
          <wp:inline distT="0" distB="0" distL="0" distR="0">
            <wp:extent cx="2301240" cy="1219200"/>
            <wp:effectExtent l="19050" t="0" r="3810" b="0"/>
            <wp:docPr id="7" name="Picture 7" descr="https://static.pib.gov.in/WriteReadData/userfiles/image/image008W01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pib.gov.in/WriteReadData/userfiles/image/image008W01W.jpg"/>
                    <pic:cNvPicPr>
                      <a:picLocks noChangeAspect="1" noChangeArrowheads="1"/>
                    </pic:cNvPicPr>
                  </pic:nvPicPr>
                  <pic:blipFill>
                    <a:blip r:embed="rId14"/>
                    <a:srcRect/>
                    <a:stretch>
                      <a:fillRect/>
                    </a:stretch>
                  </pic:blipFill>
                  <pic:spPr bwMode="auto">
                    <a:xfrm>
                      <a:off x="0" y="0"/>
                      <a:ext cx="2301240" cy="1219200"/>
                    </a:xfrm>
                    <a:prstGeom prst="rect">
                      <a:avLst/>
                    </a:prstGeom>
                    <a:noFill/>
                    <a:ln w="9525">
                      <a:noFill/>
                      <a:miter lim="800000"/>
                      <a:headEnd/>
                      <a:tailEnd/>
                    </a:ln>
                  </pic:spPr>
                </pic:pic>
              </a:graphicData>
            </a:graphic>
          </wp:inline>
        </w:drawing>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333333"/>
        </w:rPr>
        <w:t> </w:t>
      </w:r>
    </w:p>
    <w:p w:rsidR="00115C7F" w:rsidRPr="00115C7F" w:rsidRDefault="00115C7F" w:rsidP="00115C7F">
      <w:pPr>
        <w:pStyle w:val="NormalWeb"/>
        <w:shd w:val="clear" w:color="auto" w:fill="FFFFFF"/>
        <w:spacing w:before="0" w:beforeAutospacing="0" w:after="120" w:afterAutospacing="0"/>
        <w:jc w:val="both"/>
        <w:rPr>
          <w:rFonts w:asciiTheme="minorHAnsi" w:hAnsiTheme="minorHAnsi" w:cstheme="minorHAnsi"/>
          <w:color w:val="333333"/>
        </w:rPr>
      </w:pPr>
      <w:r w:rsidRPr="00115C7F">
        <w:rPr>
          <w:rFonts w:asciiTheme="minorHAnsi" w:hAnsiTheme="minorHAnsi" w:cstheme="minorHAnsi"/>
          <w:color w:val="FF0000"/>
        </w:rPr>
        <w:t>Hyper Link</w:t>
      </w:r>
      <w:r w:rsidRPr="00115C7F">
        <w:rPr>
          <w:rFonts w:asciiTheme="minorHAnsi" w:hAnsiTheme="minorHAnsi" w:cstheme="minorHAnsi"/>
          <w:color w:val="333333"/>
        </w:rPr>
        <w:t>:</w:t>
      </w:r>
    </w:p>
    <w:p w:rsidR="00115C7F" w:rsidRPr="00115C7F" w:rsidRDefault="00115C7F" w:rsidP="00115C7F">
      <w:pPr>
        <w:numPr>
          <w:ilvl w:val="0"/>
          <w:numId w:val="23"/>
        </w:numPr>
        <w:shd w:val="clear" w:color="auto" w:fill="FFFFFF"/>
        <w:spacing w:before="100" w:beforeAutospacing="1" w:after="100" w:afterAutospacing="1" w:line="240" w:lineRule="auto"/>
        <w:jc w:val="both"/>
        <w:rPr>
          <w:rFonts w:cstheme="minorHAnsi"/>
          <w:color w:val="333333"/>
          <w:sz w:val="24"/>
          <w:szCs w:val="24"/>
        </w:rPr>
      </w:pPr>
      <w:hyperlink r:id="rId15" w:tgtFrame="_blank" w:history="1">
        <w:r w:rsidRPr="00115C7F">
          <w:rPr>
            <w:rStyle w:val="Hyperlink"/>
            <w:rFonts w:cstheme="minorHAnsi"/>
            <w:color w:val="FF0000"/>
            <w:sz w:val="24"/>
            <w:szCs w:val="24"/>
          </w:rPr>
          <w:t>Background note on STIP-2020</w:t>
        </w:r>
      </w:hyperlink>
    </w:p>
    <w:p w:rsidR="000E77EF" w:rsidRPr="000E77EF" w:rsidRDefault="000E77EF" w:rsidP="000E77EF">
      <w:pPr>
        <w:pStyle w:val="Heading2"/>
        <w:shd w:val="clear" w:color="auto" w:fill="FFFFFF"/>
        <w:spacing w:before="240" w:beforeAutospacing="0" w:after="120" w:afterAutospacing="0"/>
        <w:rPr>
          <w:rFonts w:asciiTheme="minorHAnsi" w:hAnsiTheme="minorHAnsi" w:cstheme="minorHAnsi"/>
          <w:color w:val="AB172A"/>
          <w:sz w:val="24"/>
          <w:szCs w:val="24"/>
        </w:rPr>
      </w:pPr>
    </w:p>
    <w:p w:rsidR="001B350F" w:rsidRPr="000E77EF" w:rsidRDefault="001B350F" w:rsidP="000E77EF">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0E77EF">
        <w:rPr>
          <w:rFonts w:asciiTheme="minorHAnsi" w:hAnsiTheme="minorHAnsi" w:cstheme="minorHAnsi"/>
          <w:color w:val="AB172A"/>
          <w:sz w:val="24"/>
          <w:szCs w:val="24"/>
        </w:rPr>
        <w:t>Source</w:t>
      </w:r>
    </w:p>
    <w:p w:rsidR="008154F7" w:rsidRPr="000E77EF" w:rsidRDefault="001B350F" w:rsidP="00C13FAC">
      <w:pPr>
        <w:shd w:val="clear" w:color="auto" w:fill="FFFFFF"/>
        <w:spacing w:after="109" w:line="240" w:lineRule="auto"/>
        <w:rPr>
          <w:rFonts w:cstheme="minorHAnsi"/>
          <w:sz w:val="24"/>
          <w:szCs w:val="24"/>
        </w:rPr>
      </w:pPr>
      <w:r w:rsidRPr="000E77EF">
        <w:rPr>
          <w:rFonts w:eastAsia="Times New Roman" w:cstheme="minorHAnsi"/>
          <w:color w:val="333333"/>
          <w:sz w:val="24"/>
          <w:szCs w:val="24"/>
        </w:rPr>
        <w:t xml:space="preserve">Press Information Bureau, </w:t>
      </w:r>
      <w:r w:rsidR="002251D0" w:rsidRPr="000E77EF">
        <w:rPr>
          <w:rFonts w:eastAsia="Times New Roman" w:cstheme="minorHAnsi"/>
          <w:color w:val="333333"/>
          <w:sz w:val="24"/>
          <w:szCs w:val="24"/>
        </w:rPr>
        <w:t>2</w:t>
      </w:r>
      <w:r w:rsidR="00115C7F">
        <w:rPr>
          <w:rFonts w:eastAsia="Times New Roman" w:cstheme="minorHAnsi"/>
          <w:color w:val="333333"/>
          <w:sz w:val="24"/>
          <w:szCs w:val="24"/>
        </w:rPr>
        <w:t>2</w:t>
      </w:r>
      <w:r w:rsidR="002251D0" w:rsidRPr="000E77EF">
        <w:rPr>
          <w:rFonts w:eastAsia="Times New Roman" w:cstheme="minorHAnsi"/>
          <w:color w:val="333333"/>
          <w:sz w:val="24"/>
          <w:szCs w:val="24"/>
        </w:rPr>
        <w:t xml:space="preserve"> </w:t>
      </w:r>
      <w:r w:rsidR="0024410F" w:rsidRPr="000E77EF">
        <w:rPr>
          <w:rFonts w:eastAsia="Times New Roman" w:cstheme="minorHAnsi"/>
          <w:color w:val="333333"/>
          <w:sz w:val="24"/>
          <w:szCs w:val="24"/>
        </w:rPr>
        <w:t>October</w:t>
      </w:r>
      <w:r w:rsidR="00D21CFC" w:rsidRPr="000E77EF">
        <w:rPr>
          <w:rFonts w:eastAsia="Times New Roman" w:cstheme="minorHAnsi"/>
          <w:color w:val="333333"/>
          <w:sz w:val="24"/>
          <w:szCs w:val="24"/>
        </w:rPr>
        <w:t>,</w:t>
      </w:r>
      <w:r w:rsidRPr="000E77EF">
        <w:rPr>
          <w:rFonts w:eastAsia="Times New Roman" w:cstheme="minorHAnsi"/>
          <w:color w:val="333333"/>
          <w:sz w:val="24"/>
          <w:szCs w:val="24"/>
        </w:rPr>
        <w:t xml:space="preserve"> 2020</w:t>
      </w:r>
      <w:r w:rsidR="005D10A3" w:rsidRPr="000E77EF">
        <w:rPr>
          <w:rFonts w:eastAsia="Times New Roman" w:cstheme="minorHAnsi"/>
          <w:color w:val="333333"/>
          <w:sz w:val="24"/>
          <w:szCs w:val="24"/>
        </w:rPr>
        <w:t xml:space="preserve"> </w:t>
      </w:r>
    </w:p>
    <w:sectPr w:rsidR="008154F7" w:rsidRPr="000E77EF" w:rsidSect="00115C7F">
      <w:pgSz w:w="12240" w:h="15840"/>
      <w:pgMar w:top="1276" w:right="1183" w:bottom="28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87821"/>
    <w:rsid w:val="00090364"/>
    <w:rsid w:val="00094790"/>
    <w:rsid w:val="000A1C61"/>
    <w:rsid w:val="000A2456"/>
    <w:rsid w:val="000A3E74"/>
    <w:rsid w:val="000B7E6E"/>
    <w:rsid w:val="000E77EF"/>
    <w:rsid w:val="000F7F31"/>
    <w:rsid w:val="0010321C"/>
    <w:rsid w:val="00115C7F"/>
    <w:rsid w:val="001168B2"/>
    <w:rsid w:val="00120818"/>
    <w:rsid w:val="00122A18"/>
    <w:rsid w:val="00122D73"/>
    <w:rsid w:val="00123203"/>
    <w:rsid w:val="00133349"/>
    <w:rsid w:val="00135790"/>
    <w:rsid w:val="001364E9"/>
    <w:rsid w:val="00137F50"/>
    <w:rsid w:val="00155F32"/>
    <w:rsid w:val="001569D4"/>
    <w:rsid w:val="00173DEE"/>
    <w:rsid w:val="0018543A"/>
    <w:rsid w:val="001A132B"/>
    <w:rsid w:val="001A7959"/>
    <w:rsid w:val="001B350F"/>
    <w:rsid w:val="001C1CB2"/>
    <w:rsid w:val="001D3ECE"/>
    <w:rsid w:val="001D6D00"/>
    <w:rsid w:val="001E346D"/>
    <w:rsid w:val="001E39D6"/>
    <w:rsid w:val="001F3E2D"/>
    <w:rsid w:val="001F6F5A"/>
    <w:rsid w:val="00214619"/>
    <w:rsid w:val="00214D62"/>
    <w:rsid w:val="00223DDB"/>
    <w:rsid w:val="002251D0"/>
    <w:rsid w:val="002272FF"/>
    <w:rsid w:val="002277D5"/>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47D3"/>
    <w:rsid w:val="00344C1F"/>
    <w:rsid w:val="00347352"/>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F2956"/>
    <w:rsid w:val="003F6035"/>
    <w:rsid w:val="00421266"/>
    <w:rsid w:val="004307FE"/>
    <w:rsid w:val="00431266"/>
    <w:rsid w:val="00441011"/>
    <w:rsid w:val="004432C4"/>
    <w:rsid w:val="00451D8C"/>
    <w:rsid w:val="00455202"/>
    <w:rsid w:val="004652A7"/>
    <w:rsid w:val="00484AAD"/>
    <w:rsid w:val="00492977"/>
    <w:rsid w:val="0049447B"/>
    <w:rsid w:val="00496CE9"/>
    <w:rsid w:val="004A1169"/>
    <w:rsid w:val="004A7A8A"/>
    <w:rsid w:val="004B63B0"/>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E0D8F"/>
    <w:rsid w:val="005E0EF0"/>
    <w:rsid w:val="005E5425"/>
    <w:rsid w:val="0060196F"/>
    <w:rsid w:val="00606F12"/>
    <w:rsid w:val="00606F9A"/>
    <w:rsid w:val="006108B6"/>
    <w:rsid w:val="0061286A"/>
    <w:rsid w:val="006208DC"/>
    <w:rsid w:val="00625B7A"/>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671C0"/>
    <w:rsid w:val="00977668"/>
    <w:rsid w:val="00980D64"/>
    <w:rsid w:val="00983770"/>
    <w:rsid w:val="00986EEA"/>
    <w:rsid w:val="00993431"/>
    <w:rsid w:val="00995D38"/>
    <w:rsid w:val="009A248F"/>
    <w:rsid w:val="009B19B9"/>
    <w:rsid w:val="009C1553"/>
    <w:rsid w:val="009C1711"/>
    <w:rsid w:val="009C497B"/>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30959"/>
    <w:rsid w:val="00D40A2F"/>
    <w:rsid w:val="00D41FE2"/>
    <w:rsid w:val="00D477CE"/>
    <w:rsid w:val="00D5283E"/>
    <w:rsid w:val="00D635D4"/>
    <w:rsid w:val="00D650BA"/>
    <w:rsid w:val="00D71D04"/>
    <w:rsid w:val="00D774BA"/>
    <w:rsid w:val="00DA03BE"/>
    <w:rsid w:val="00DA3985"/>
    <w:rsid w:val="00DB41FE"/>
    <w:rsid w:val="00DB4437"/>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540D"/>
    <w:rsid w:val="00EA2E9A"/>
    <w:rsid w:val="00EB0A29"/>
    <w:rsid w:val="00EB238D"/>
    <w:rsid w:val="00EC541F"/>
    <w:rsid w:val="00EC6620"/>
    <w:rsid w:val="00ED6247"/>
    <w:rsid w:val="00EE6458"/>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946B2"/>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ic.pib.gov.in/WriteReadData/userfiles/8.Akhilesh_STIP_State_S&amp;T_minister_22oct%20(1).pdf"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https://static.pib.gov.in/WriteReadData/userfiles/3.Background%20Note_States%20S&amp;T%20Minister.pdf"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static.pib.gov.in/WriteReadData/userfiles/3.Background%20Note_States%20S&amp;T%20Minister.pdf"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2020-12-22T14:23:00Z</dcterms:created>
  <dcterms:modified xsi:type="dcterms:W3CDTF">2020-12-22T14:23:00Z</dcterms:modified>
</cp:coreProperties>
</file>