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B0C" w:rsidRDefault="000A0B0C" w:rsidP="000A0B0C">
      <w:pPr>
        <w:shd w:val="clear" w:color="auto" w:fill="FFFFFF"/>
        <w:spacing w:before="240" w:after="120" w:line="240" w:lineRule="auto"/>
        <w:outlineLvl w:val="1"/>
        <w:rPr>
          <w:rFonts w:eastAsia="Times New Roman" w:cstheme="minorHAnsi"/>
          <w:b/>
          <w:bCs/>
          <w:color w:val="365F91" w:themeColor="accent1" w:themeShade="BF"/>
          <w:sz w:val="24"/>
          <w:szCs w:val="24"/>
        </w:rPr>
      </w:pPr>
      <w:r w:rsidRPr="000A0B0C">
        <w:rPr>
          <w:rFonts w:eastAsia="Times New Roman" w:cstheme="minorHAnsi"/>
          <w:b/>
          <w:bCs/>
          <w:color w:val="365F91" w:themeColor="accent1" w:themeShade="BF"/>
          <w:sz w:val="24"/>
          <w:szCs w:val="24"/>
        </w:rPr>
        <w:t>Woman scientist credited for making important contributions in the field of female reproduction receives SERB Women Excellence award</w:t>
      </w:r>
    </w:p>
    <w:p w:rsidR="000A0B0C" w:rsidRPr="000A0B0C" w:rsidRDefault="000A0B0C" w:rsidP="000A0B0C">
      <w:pPr>
        <w:shd w:val="clear" w:color="auto" w:fill="FFFFFF"/>
        <w:spacing w:before="240" w:after="120" w:line="240" w:lineRule="auto"/>
        <w:outlineLvl w:val="1"/>
        <w:rPr>
          <w:rFonts w:eastAsia="Times New Roman" w:cstheme="minorHAnsi"/>
          <w:b/>
          <w:bCs/>
          <w:color w:val="365F91" w:themeColor="accent1" w:themeShade="BF"/>
          <w:sz w:val="24"/>
          <w:szCs w:val="24"/>
        </w:rPr>
      </w:pPr>
    </w:p>
    <w:p w:rsidR="000A0B0C" w:rsidRDefault="000A0B0C" w:rsidP="000A0B0C">
      <w:pPr>
        <w:pStyle w:val="NormalWeb"/>
        <w:shd w:val="clear" w:color="auto" w:fill="FFFFFF"/>
        <w:spacing w:before="0" w:beforeAutospacing="0" w:after="120" w:afterAutospacing="0"/>
        <w:jc w:val="both"/>
        <w:rPr>
          <w:rFonts w:asciiTheme="minorHAnsi" w:hAnsiTheme="minorHAnsi" w:cstheme="minorHAnsi"/>
          <w:color w:val="333333"/>
        </w:rPr>
      </w:pPr>
      <w:r w:rsidRPr="000A0B0C">
        <w:rPr>
          <w:rFonts w:asciiTheme="minorHAnsi" w:hAnsiTheme="minorHAnsi" w:cstheme="minorHAnsi"/>
          <w:color w:val="333333"/>
        </w:rPr>
        <w:t>Dr. Antara Banerjee, a scientist in </w:t>
      </w:r>
      <w:r w:rsidRPr="000A0B0C">
        <w:rPr>
          <w:rStyle w:val="Strong"/>
          <w:rFonts w:asciiTheme="minorHAnsi" w:hAnsiTheme="minorHAnsi" w:cstheme="minorHAnsi"/>
          <w:color w:val="333333"/>
        </w:rPr>
        <w:t>Structural Biology Division</w:t>
      </w:r>
      <w:r w:rsidRPr="000A0B0C">
        <w:rPr>
          <w:rFonts w:asciiTheme="minorHAnsi" w:hAnsiTheme="minorHAnsi" w:cstheme="minorHAnsi"/>
          <w:color w:val="333333"/>
        </w:rPr>
        <w:t> of </w:t>
      </w:r>
      <w:r w:rsidRPr="000A0B0C">
        <w:rPr>
          <w:rStyle w:val="Strong"/>
          <w:rFonts w:asciiTheme="minorHAnsi" w:hAnsiTheme="minorHAnsi" w:cstheme="minorHAnsi"/>
          <w:color w:val="333333"/>
        </w:rPr>
        <w:t>National Institute for Research in Reproductive Health</w:t>
      </w:r>
      <w:r w:rsidRPr="000A0B0C">
        <w:rPr>
          <w:rFonts w:asciiTheme="minorHAnsi" w:hAnsiTheme="minorHAnsi" w:cstheme="minorHAnsi"/>
          <w:color w:val="333333"/>
        </w:rPr>
        <w:t>, </w:t>
      </w:r>
      <w:r w:rsidRPr="000A0B0C">
        <w:rPr>
          <w:rStyle w:val="Strong"/>
          <w:rFonts w:asciiTheme="minorHAnsi" w:hAnsiTheme="minorHAnsi" w:cstheme="minorHAnsi"/>
          <w:color w:val="333333"/>
        </w:rPr>
        <w:t>Indian Council of Medical Research</w:t>
      </w:r>
      <w:r w:rsidRPr="000A0B0C">
        <w:rPr>
          <w:rFonts w:asciiTheme="minorHAnsi" w:hAnsiTheme="minorHAnsi" w:cstheme="minorHAnsi"/>
          <w:color w:val="333333"/>
        </w:rPr>
        <w:t>, Mumbai, who has contributed towards understanding the endocrinology in female reproduction that could be useful for assisted reproductive technologies, has received the SERB Women Excellence Award for 2021.</w:t>
      </w:r>
    </w:p>
    <w:p w:rsidR="000A0B0C" w:rsidRPr="000A0B0C" w:rsidRDefault="000A0B0C" w:rsidP="000A0B0C">
      <w:pPr>
        <w:pStyle w:val="NormalWeb"/>
        <w:shd w:val="clear" w:color="auto" w:fill="FFFFFF"/>
        <w:spacing w:before="0" w:beforeAutospacing="0" w:after="120" w:afterAutospacing="0"/>
        <w:jc w:val="both"/>
        <w:rPr>
          <w:rFonts w:asciiTheme="minorHAnsi" w:hAnsiTheme="minorHAnsi" w:cstheme="minorHAnsi"/>
          <w:color w:val="333333"/>
        </w:rPr>
      </w:pPr>
    </w:p>
    <w:p w:rsidR="000A0B0C" w:rsidRDefault="000A0B0C" w:rsidP="000A0B0C">
      <w:pPr>
        <w:pStyle w:val="NormalWeb"/>
        <w:shd w:val="clear" w:color="auto" w:fill="FFFFFF"/>
        <w:spacing w:before="0" w:beforeAutospacing="0" w:after="120" w:afterAutospacing="0"/>
        <w:jc w:val="both"/>
        <w:rPr>
          <w:rFonts w:asciiTheme="minorHAnsi" w:hAnsiTheme="minorHAnsi" w:cstheme="minorHAnsi"/>
          <w:color w:val="333333"/>
        </w:rPr>
      </w:pPr>
      <w:r w:rsidRPr="000A0B0C">
        <w:rPr>
          <w:rFonts w:asciiTheme="minorHAnsi" w:hAnsiTheme="minorHAnsi" w:cstheme="minorHAnsi"/>
          <w:color w:val="333333"/>
        </w:rPr>
        <w:t>The award instituted by </w:t>
      </w:r>
      <w:r w:rsidRPr="000A0B0C">
        <w:rPr>
          <w:rStyle w:val="Strong"/>
          <w:rFonts w:asciiTheme="minorHAnsi" w:hAnsiTheme="minorHAnsi" w:cstheme="minorHAnsi"/>
          <w:color w:val="333333"/>
        </w:rPr>
        <w:t>Science and Engineering Research Board</w:t>
      </w:r>
      <w:r w:rsidRPr="000A0B0C">
        <w:rPr>
          <w:rFonts w:asciiTheme="minorHAnsi" w:hAnsiTheme="minorHAnsi" w:cstheme="minorHAnsi"/>
          <w:color w:val="333333"/>
        </w:rPr>
        <w:t> (SERB), </w:t>
      </w:r>
      <w:r w:rsidRPr="000A0B0C">
        <w:rPr>
          <w:rStyle w:val="Strong"/>
          <w:rFonts w:asciiTheme="minorHAnsi" w:hAnsiTheme="minorHAnsi" w:cstheme="minorHAnsi"/>
          <w:color w:val="333333"/>
        </w:rPr>
        <w:t>Department of Science and Technology</w:t>
      </w:r>
      <w:r w:rsidRPr="000A0B0C">
        <w:rPr>
          <w:rFonts w:asciiTheme="minorHAnsi" w:hAnsiTheme="minorHAnsi" w:cstheme="minorHAnsi"/>
          <w:color w:val="333333"/>
        </w:rPr>
        <w:t> (DST), recognises and rewards outstanding research achievements of young women scientists in frontier areas of Science and Engineering.</w:t>
      </w:r>
    </w:p>
    <w:p w:rsidR="000A0B0C" w:rsidRPr="000A0B0C" w:rsidRDefault="000A0B0C" w:rsidP="000A0B0C">
      <w:pPr>
        <w:pStyle w:val="NormalWeb"/>
        <w:shd w:val="clear" w:color="auto" w:fill="FFFFFF"/>
        <w:spacing w:before="0" w:beforeAutospacing="0" w:after="120" w:afterAutospacing="0"/>
        <w:jc w:val="both"/>
        <w:rPr>
          <w:rFonts w:asciiTheme="minorHAnsi" w:hAnsiTheme="minorHAnsi" w:cstheme="minorHAnsi"/>
          <w:color w:val="333333"/>
        </w:rPr>
      </w:pPr>
    </w:p>
    <w:p w:rsidR="000A0B0C" w:rsidRDefault="000A0B0C" w:rsidP="000A0B0C">
      <w:pPr>
        <w:pStyle w:val="NormalWeb"/>
        <w:shd w:val="clear" w:color="auto" w:fill="FFFFFF"/>
        <w:spacing w:before="0" w:beforeAutospacing="0" w:after="120" w:afterAutospacing="0"/>
        <w:jc w:val="both"/>
        <w:rPr>
          <w:rFonts w:asciiTheme="minorHAnsi" w:hAnsiTheme="minorHAnsi" w:cstheme="minorHAnsi"/>
          <w:color w:val="333333"/>
        </w:rPr>
      </w:pPr>
      <w:r w:rsidRPr="000A0B0C">
        <w:rPr>
          <w:rFonts w:asciiTheme="minorHAnsi" w:hAnsiTheme="minorHAnsi" w:cstheme="minorHAnsi"/>
          <w:color w:val="333333"/>
        </w:rPr>
        <w:t>Study of the follicle-stimulating hormone (FSH) and its receptor (FSHR), proteins that play a central role in reproduction by bringing about formation of ova or egg in females.</w:t>
      </w:r>
    </w:p>
    <w:p w:rsidR="000A0B0C" w:rsidRPr="000A0B0C" w:rsidRDefault="000A0B0C" w:rsidP="000A0B0C">
      <w:pPr>
        <w:pStyle w:val="NormalWeb"/>
        <w:shd w:val="clear" w:color="auto" w:fill="FFFFFF"/>
        <w:spacing w:before="0" w:beforeAutospacing="0" w:after="120" w:afterAutospacing="0"/>
        <w:jc w:val="both"/>
        <w:rPr>
          <w:rFonts w:asciiTheme="minorHAnsi" w:hAnsiTheme="minorHAnsi" w:cstheme="minorHAnsi"/>
          <w:color w:val="333333"/>
        </w:rPr>
      </w:pPr>
    </w:p>
    <w:p w:rsidR="000A0B0C" w:rsidRDefault="000A0B0C" w:rsidP="000A0B0C">
      <w:pPr>
        <w:pStyle w:val="NormalWeb"/>
        <w:shd w:val="clear" w:color="auto" w:fill="FFFFFF"/>
        <w:spacing w:before="0" w:beforeAutospacing="0" w:after="120" w:afterAutospacing="0"/>
        <w:jc w:val="both"/>
        <w:rPr>
          <w:rFonts w:asciiTheme="minorHAnsi" w:hAnsiTheme="minorHAnsi" w:cstheme="minorHAnsi"/>
          <w:color w:val="333333"/>
        </w:rPr>
      </w:pPr>
      <w:r w:rsidRPr="000A0B0C">
        <w:rPr>
          <w:rFonts w:asciiTheme="minorHAnsi" w:hAnsiTheme="minorHAnsi" w:cstheme="minorHAnsi"/>
          <w:color w:val="333333"/>
        </w:rPr>
        <w:t>The FSHR has intrigued Dr. Banerjee since long. In her doctoral thesis, she probed this hormone receptor that played a crucial role in mammalian reproduction. It later helped her identify residues in the extracellular loops of Follicle Stimulating Hormone Receptor (FSHR) that are crucial for FSH-FSHR interaction providing more information about the role of extracellular roles of G-protein coupled receptors in their function.</w:t>
      </w:r>
    </w:p>
    <w:p w:rsidR="000A0B0C" w:rsidRPr="000A0B0C" w:rsidRDefault="000A0B0C" w:rsidP="000A0B0C">
      <w:pPr>
        <w:pStyle w:val="NormalWeb"/>
        <w:shd w:val="clear" w:color="auto" w:fill="FFFFFF"/>
        <w:spacing w:before="0" w:beforeAutospacing="0" w:after="120" w:afterAutospacing="0"/>
        <w:jc w:val="both"/>
        <w:rPr>
          <w:rFonts w:asciiTheme="minorHAnsi" w:hAnsiTheme="minorHAnsi" w:cstheme="minorHAnsi"/>
          <w:color w:val="333333"/>
        </w:rPr>
      </w:pPr>
    </w:p>
    <w:p w:rsidR="000A0B0C" w:rsidRDefault="000A0B0C" w:rsidP="000A0B0C">
      <w:pPr>
        <w:pStyle w:val="NormalWeb"/>
        <w:shd w:val="clear" w:color="auto" w:fill="FFFFFF"/>
        <w:spacing w:before="0" w:beforeAutospacing="0" w:after="120" w:afterAutospacing="0"/>
        <w:jc w:val="both"/>
        <w:rPr>
          <w:rFonts w:asciiTheme="minorHAnsi" w:hAnsiTheme="minorHAnsi" w:cstheme="minorHAnsi"/>
          <w:color w:val="333333"/>
        </w:rPr>
      </w:pPr>
      <w:r w:rsidRPr="000A0B0C">
        <w:rPr>
          <w:rFonts w:asciiTheme="minorHAnsi" w:hAnsiTheme="minorHAnsi" w:cstheme="minorHAnsi"/>
          <w:color w:val="333333"/>
        </w:rPr>
        <w:t>“I identified residues in the extracellular loops of FSHR crucial for the hormone-receptor interaction by generating and characterising mutants with respect to the Wild-type counterpart by a method called the site-directed mutagenesis approach,” Dr. Banerjee explained. She added that the functional characterization of two naturally occurring FSHR mutations was also carried out to help understand the pathophysiology associated with these mutations.</w:t>
      </w:r>
    </w:p>
    <w:p w:rsidR="000A0B0C" w:rsidRPr="000A0B0C" w:rsidRDefault="000A0B0C" w:rsidP="000A0B0C">
      <w:pPr>
        <w:pStyle w:val="NormalWeb"/>
        <w:shd w:val="clear" w:color="auto" w:fill="FFFFFF"/>
        <w:spacing w:before="0" w:beforeAutospacing="0" w:after="120" w:afterAutospacing="0"/>
        <w:jc w:val="both"/>
        <w:rPr>
          <w:rFonts w:asciiTheme="minorHAnsi" w:hAnsiTheme="minorHAnsi" w:cstheme="minorHAnsi"/>
          <w:color w:val="333333"/>
        </w:rPr>
      </w:pPr>
    </w:p>
    <w:p w:rsidR="000A0B0C" w:rsidRDefault="000A0B0C" w:rsidP="000A0B0C">
      <w:pPr>
        <w:pStyle w:val="NormalWeb"/>
        <w:shd w:val="clear" w:color="auto" w:fill="FFFFFF"/>
        <w:spacing w:before="0" w:beforeAutospacing="0" w:after="120" w:afterAutospacing="0"/>
        <w:jc w:val="both"/>
        <w:rPr>
          <w:rFonts w:asciiTheme="minorHAnsi" w:hAnsiTheme="minorHAnsi" w:cstheme="minorHAnsi"/>
          <w:color w:val="333333"/>
          <w:shd w:val="clear" w:color="auto" w:fill="FFFFFF"/>
        </w:rPr>
      </w:pPr>
      <w:r w:rsidRPr="000A0B0C">
        <w:rPr>
          <w:rFonts w:asciiTheme="minorHAnsi" w:hAnsiTheme="minorHAnsi" w:cstheme="minorHAnsi"/>
          <w:color w:val="333333"/>
          <w:shd w:val="clear" w:color="auto" w:fill="FFFFFF"/>
        </w:rPr>
        <w:t>Her work has led to characterization of some naturally occurring mutations in FSHR that were responsible for affecting its function, thus resulting in reproductive pathologies. </w:t>
      </w:r>
    </w:p>
    <w:p w:rsidR="000A0B0C" w:rsidRPr="000A0B0C" w:rsidRDefault="000A0B0C" w:rsidP="000A0B0C">
      <w:pPr>
        <w:pStyle w:val="NormalWeb"/>
        <w:shd w:val="clear" w:color="auto" w:fill="FFFFFF"/>
        <w:spacing w:before="0" w:beforeAutospacing="0" w:after="120" w:afterAutospacing="0"/>
        <w:jc w:val="both"/>
        <w:rPr>
          <w:rFonts w:asciiTheme="minorHAnsi" w:hAnsiTheme="minorHAnsi" w:cstheme="minorHAnsi"/>
          <w:color w:val="333333"/>
        </w:rPr>
      </w:pPr>
    </w:p>
    <w:p w:rsidR="000A0B0C" w:rsidRPr="000A0B0C" w:rsidRDefault="000A0B0C" w:rsidP="000A0B0C">
      <w:pPr>
        <w:pStyle w:val="NormalWeb"/>
        <w:shd w:val="clear" w:color="auto" w:fill="FFFFFF"/>
        <w:spacing w:before="0" w:beforeAutospacing="0" w:after="120" w:afterAutospacing="0"/>
        <w:jc w:val="both"/>
        <w:rPr>
          <w:rFonts w:asciiTheme="minorHAnsi" w:hAnsiTheme="minorHAnsi" w:cstheme="minorHAnsi"/>
          <w:color w:val="333333"/>
        </w:rPr>
      </w:pPr>
      <w:r w:rsidRPr="000A0B0C">
        <w:rPr>
          <w:rFonts w:asciiTheme="minorHAnsi" w:hAnsiTheme="minorHAnsi" w:cstheme="minorHAnsi"/>
          <w:color w:val="333333"/>
        </w:rPr>
        <w:t>Dr. Banerjee, along with her group, has initiated studies on understanding the biological milestone known as puberty--the process by which a child's body matures into that of an adult capable of sexual reproduction. “Mutations in the neuropeptide hormone kisspeptin-1 or its receptor which can cause precocious (early) puberty will be studied in a collaborative work with a team consisting of basic scientists, pediatricians, as well as geneticist,” Dr. Banerjee pointed out.</w:t>
      </w:r>
    </w:p>
    <w:p w:rsidR="000A0B0C" w:rsidRPr="000A0B0C" w:rsidRDefault="000A0B0C" w:rsidP="000A0B0C">
      <w:pPr>
        <w:pStyle w:val="NormalWeb"/>
        <w:shd w:val="clear" w:color="auto" w:fill="FFFFFF"/>
        <w:spacing w:before="0" w:beforeAutospacing="0" w:after="120" w:afterAutospacing="0"/>
        <w:jc w:val="center"/>
        <w:rPr>
          <w:rFonts w:asciiTheme="minorHAnsi" w:hAnsiTheme="minorHAnsi" w:cstheme="minorHAnsi"/>
          <w:color w:val="333333"/>
        </w:rPr>
      </w:pPr>
      <w:r w:rsidRPr="000A0B0C">
        <w:rPr>
          <w:rFonts w:asciiTheme="minorHAnsi" w:hAnsiTheme="minorHAnsi" w:cstheme="minorHAnsi"/>
          <w:b/>
          <w:bCs/>
          <w:noProof/>
          <w:color w:val="333333"/>
        </w:rPr>
        <w:lastRenderedPageBreak/>
        <w:drawing>
          <wp:inline distT="0" distB="0" distL="0" distR="0">
            <wp:extent cx="1691640" cy="1402080"/>
            <wp:effectExtent l="19050" t="0" r="3810" b="0"/>
            <wp:docPr id="97" name="Picture 97" descr="https://static.pib.gov.in/WriteReadData/userfiles/image/image001GQD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static.pib.gov.in/WriteReadData/userfiles/image/image001GQDZ.jpg"/>
                    <pic:cNvPicPr>
                      <a:picLocks noChangeAspect="1" noChangeArrowheads="1"/>
                    </pic:cNvPicPr>
                  </pic:nvPicPr>
                  <pic:blipFill>
                    <a:blip r:embed="rId8"/>
                    <a:srcRect/>
                    <a:stretch>
                      <a:fillRect/>
                    </a:stretch>
                  </pic:blipFill>
                  <pic:spPr bwMode="auto">
                    <a:xfrm>
                      <a:off x="0" y="0"/>
                      <a:ext cx="1691640" cy="1402080"/>
                    </a:xfrm>
                    <a:prstGeom prst="rect">
                      <a:avLst/>
                    </a:prstGeom>
                    <a:noFill/>
                    <a:ln w="9525">
                      <a:noFill/>
                      <a:miter lim="800000"/>
                      <a:headEnd/>
                      <a:tailEnd/>
                    </a:ln>
                  </pic:spPr>
                </pic:pic>
              </a:graphicData>
            </a:graphic>
          </wp:inline>
        </w:drawing>
      </w:r>
    </w:p>
    <w:p w:rsidR="000A0B0C" w:rsidRPr="000A0B0C" w:rsidRDefault="000A0B0C" w:rsidP="000A0B0C">
      <w:pPr>
        <w:pStyle w:val="NormalWeb"/>
        <w:shd w:val="clear" w:color="auto" w:fill="FFFFFF"/>
        <w:spacing w:before="0" w:beforeAutospacing="0" w:after="120" w:afterAutospacing="0"/>
        <w:jc w:val="both"/>
        <w:rPr>
          <w:rFonts w:asciiTheme="minorHAnsi" w:hAnsiTheme="minorHAnsi" w:cstheme="minorHAnsi"/>
          <w:color w:val="333333"/>
        </w:rPr>
      </w:pPr>
      <w:r w:rsidRPr="000A0B0C">
        <w:rPr>
          <w:rStyle w:val="Emphasis"/>
          <w:rFonts w:asciiTheme="minorHAnsi" w:hAnsiTheme="minorHAnsi" w:cstheme="minorHAnsi"/>
          <w:b/>
          <w:bCs/>
          <w:color w:val="333333"/>
        </w:rPr>
        <w:t>For more details, Dr. Antara Banerjee (</w:t>
      </w:r>
      <w:r w:rsidRPr="000A0B0C">
        <w:rPr>
          <w:rStyle w:val="Emphasis"/>
          <w:rFonts w:asciiTheme="minorHAnsi" w:hAnsiTheme="minorHAnsi" w:cstheme="minorHAnsi"/>
          <w:b/>
          <w:bCs/>
          <w:color w:val="222222"/>
          <w:shd w:val="clear" w:color="auto" w:fill="FFFFFF"/>
        </w:rPr>
        <w:t>antarabnrj@gmail.com)</w:t>
      </w:r>
      <w:r w:rsidRPr="000A0B0C">
        <w:rPr>
          <w:rStyle w:val="Emphasis"/>
          <w:rFonts w:asciiTheme="minorHAnsi" w:hAnsiTheme="minorHAnsi" w:cstheme="minorHAnsi"/>
          <w:b/>
          <w:bCs/>
          <w:color w:val="333333"/>
        </w:rPr>
        <w:t> can be contacted.</w:t>
      </w:r>
    </w:p>
    <w:p w:rsidR="000A0B0C" w:rsidRPr="000A0B0C" w:rsidRDefault="000A0B0C" w:rsidP="003A6033">
      <w:pPr>
        <w:shd w:val="clear" w:color="auto" w:fill="FFFFFF"/>
        <w:spacing w:after="120" w:line="240" w:lineRule="auto"/>
        <w:rPr>
          <w:rFonts w:eastAsia="Times New Roman" w:cstheme="minorHAnsi"/>
          <w:color w:val="333333"/>
          <w:sz w:val="24"/>
          <w:szCs w:val="24"/>
        </w:rPr>
      </w:pPr>
    </w:p>
    <w:p w:rsidR="00234A4C" w:rsidRPr="000A0B0C" w:rsidRDefault="001B350F" w:rsidP="003A6033">
      <w:pPr>
        <w:shd w:val="clear" w:color="auto" w:fill="FFFFFF"/>
        <w:spacing w:after="120" w:line="240" w:lineRule="auto"/>
        <w:rPr>
          <w:rFonts w:cstheme="minorHAnsi"/>
          <w:b/>
          <w:color w:val="AB172A"/>
          <w:sz w:val="24"/>
          <w:szCs w:val="24"/>
        </w:rPr>
      </w:pPr>
      <w:r w:rsidRPr="000A0B0C">
        <w:rPr>
          <w:rFonts w:cstheme="minorHAnsi"/>
          <w:b/>
          <w:color w:val="AB172A"/>
          <w:sz w:val="24"/>
          <w:szCs w:val="24"/>
        </w:rPr>
        <w:t>Source</w:t>
      </w:r>
    </w:p>
    <w:p w:rsidR="008154F7" w:rsidRPr="000A0B0C" w:rsidRDefault="001B350F" w:rsidP="00C13FAC">
      <w:pPr>
        <w:shd w:val="clear" w:color="auto" w:fill="FFFFFF"/>
        <w:spacing w:after="109" w:line="240" w:lineRule="auto"/>
        <w:rPr>
          <w:rFonts w:cstheme="minorHAnsi"/>
          <w:sz w:val="24"/>
          <w:szCs w:val="24"/>
        </w:rPr>
      </w:pPr>
      <w:r w:rsidRPr="000A0B0C">
        <w:rPr>
          <w:rFonts w:eastAsia="Times New Roman" w:cstheme="minorHAnsi"/>
          <w:color w:val="333333"/>
          <w:sz w:val="24"/>
          <w:szCs w:val="24"/>
        </w:rPr>
        <w:t xml:space="preserve">Press Information Bureau, </w:t>
      </w:r>
      <w:r w:rsidR="008B3DD3" w:rsidRPr="000A0B0C">
        <w:rPr>
          <w:rFonts w:eastAsia="Times New Roman" w:cstheme="minorHAnsi"/>
          <w:color w:val="333333"/>
          <w:sz w:val="24"/>
          <w:szCs w:val="24"/>
        </w:rPr>
        <w:t>2</w:t>
      </w:r>
      <w:r w:rsidR="000A0B0C">
        <w:rPr>
          <w:rFonts w:eastAsia="Times New Roman" w:cstheme="minorHAnsi"/>
          <w:color w:val="333333"/>
          <w:sz w:val="24"/>
          <w:szCs w:val="24"/>
        </w:rPr>
        <w:t>4</w:t>
      </w:r>
      <w:r w:rsidR="003A6033" w:rsidRPr="000A0B0C">
        <w:rPr>
          <w:rFonts w:eastAsia="Times New Roman" w:cstheme="minorHAnsi"/>
          <w:color w:val="333333"/>
          <w:sz w:val="24"/>
          <w:szCs w:val="24"/>
        </w:rPr>
        <w:t xml:space="preserve"> </w:t>
      </w:r>
      <w:r w:rsidR="006C4403" w:rsidRPr="000A0B0C">
        <w:rPr>
          <w:rFonts w:eastAsia="Times New Roman" w:cstheme="minorHAnsi"/>
          <w:color w:val="333333"/>
          <w:sz w:val="24"/>
          <w:szCs w:val="24"/>
        </w:rPr>
        <w:t>March</w:t>
      </w:r>
      <w:r w:rsidR="00D21CFC" w:rsidRPr="000A0B0C">
        <w:rPr>
          <w:rFonts w:eastAsia="Times New Roman" w:cstheme="minorHAnsi"/>
          <w:color w:val="333333"/>
          <w:sz w:val="24"/>
          <w:szCs w:val="24"/>
        </w:rPr>
        <w:t>,</w:t>
      </w:r>
      <w:r w:rsidRPr="000A0B0C">
        <w:rPr>
          <w:rFonts w:eastAsia="Times New Roman" w:cstheme="minorHAnsi"/>
          <w:color w:val="333333"/>
          <w:sz w:val="24"/>
          <w:szCs w:val="24"/>
        </w:rPr>
        <w:t xml:space="preserve"> 202</w:t>
      </w:r>
      <w:r w:rsidR="00257295" w:rsidRPr="000A0B0C">
        <w:rPr>
          <w:rFonts w:eastAsia="Times New Roman" w:cstheme="minorHAnsi"/>
          <w:color w:val="333333"/>
          <w:sz w:val="24"/>
          <w:szCs w:val="24"/>
        </w:rPr>
        <w:t>1</w:t>
      </w:r>
    </w:p>
    <w:sectPr w:rsidR="008154F7" w:rsidRPr="000A0B0C" w:rsidSect="003A6033">
      <w:pgSz w:w="12240" w:h="15840"/>
      <w:pgMar w:top="1135" w:right="1183" w:bottom="1135"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E28" w:rsidRDefault="00E67E28" w:rsidP="00B26FD0">
      <w:pPr>
        <w:spacing w:after="0" w:line="240" w:lineRule="auto"/>
      </w:pPr>
      <w:r>
        <w:separator/>
      </w:r>
    </w:p>
  </w:endnote>
  <w:endnote w:type="continuationSeparator" w:id="1">
    <w:p w:rsidR="00E67E28" w:rsidRDefault="00E67E28"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E28" w:rsidRDefault="00E67E28" w:rsidP="00B26FD0">
      <w:pPr>
        <w:spacing w:after="0" w:line="240" w:lineRule="auto"/>
      </w:pPr>
      <w:r>
        <w:separator/>
      </w:r>
    </w:p>
  </w:footnote>
  <w:footnote w:type="continuationSeparator" w:id="1">
    <w:p w:rsidR="00E67E28" w:rsidRDefault="00E67E28"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36589"/>
    <w:rsid w:val="000410A6"/>
    <w:rsid w:val="00052991"/>
    <w:rsid w:val="00056786"/>
    <w:rsid w:val="00064D8F"/>
    <w:rsid w:val="000659B7"/>
    <w:rsid w:val="000747D1"/>
    <w:rsid w:val="00076A18"/>
    <w:rsid w:val="0008260E"/>
    <w:rsid w:val="00084A12"/>
    <w:rsid w:val="00087821"/>
    <w:rsid w:val="00090364"/>
    <w:rsid w:val="000904E7"/>
    <w:rsid w:val="00094790"/>
    <w:rsid w:val="000A017B"/>
    <w:rsid w:val="000A0B0C"/>
    <w:rsid w:val="000A1C61"/>
    <w:rsid w:val="000A2456"/>
    <w:rsid w:val="000A2B6D"/>
    <w:rsid w:val="000A3E74"/>
    <w:rsid w:val="000B03EC"/>
    <w:rsid w:val="000B3D14"/>
    <w:rsid w:val="000B7E6E"/>
    <w:rsid w:val="000C19C9"/>
    <w:rsid w:val="000D136E"/>
    <w:rsid w:val="000E77EF"/>
    <w:rsid w:val="000F034C"/>
    <w:rsid w:val="000F1D5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4BFC"/>
    <w:rsid w:val="00155F32"/>
    <w:rsid w:val="001569D4"/>
    <w:rsid w:val="001616CC"/>
    <w:rsid w:val="00173DEE"/>
    <w:rsid w:val="0018246A"/>
    <w:rsid w:val="0018543A"/>
    <w:rsid w:val="001A132B"/>
    <w:rsid w:val="001A33B8"/>
    <w:rsid w:val="001A7959"/>
    <w:rsid w:val="001B350F"/>
    <w:rsid w:val="001B795B"/>
    <w:rsid w:val="001C1CB2"/>
    <w:rsid w:val="001D3ECE"/>
    <w:rsid w:val="001D6D00"/>
    <w:rsid w:val="001E20BD"/>
    <w:rsid w:val="001E346D"/>
    <w:rsid w:val="001E39D6"/>
    <w:rsid w:val="001F3E2D"/>
    <w:rsid w:val="001F4208"/>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013A"/>
    <w:rsid w:val="0025181C"/>
    <w:rsid w:val="00251A24"/>
    <w:rsid w:val="0025415C"/>
    <w:rsid w:val="00257295"/>
    <w:rsid w:val="00262834"/>
    <w:rsid w:val="0026477B"/>
    <w:rsid w:val="00267A1E"/>
    <w:rsid w:val="00282845"/>
    <w:rsid w:val="002829B4"/>
    <w:rsid w:val="002835C2"/>
    <w:rsid w:val="00283FE4"/>
    <w:rsid w:val="002846AF"/>
    <w:rsid w:val="002850A0"/>
    <w:rsid w:val="002911FF"/>
    <w:rsid w:val="0029549C"/>
    <w:rsid w:val="002A2541"/>
    <w:rsid w:val="002A2CED"/>
    <w:rsid w:val="002A3DEA"/>
    <w:rsid w:val="002B012A"/>
    <w:rsid w:val="002B573A"/>
    <w:rsid w:val="002C0C6F"/>
    <w:rsid w:val="002C15C5"/>
    <w:rsid w:val="002C6809"/>
    <w:rsid w:val="002C6C8E"/>
    <w:rsid w:val="002D2F21"/>
    <w:rsid w:val="002D34ED"/>
    <w:rsid w:val="002D36B1"/>
    <w:rsid w:val="002D53CF"/>
    <w:rsid w:val="002E2870"/>
    <w:rsid w:val="002E4632"/>
    <w:rsid w:val="002E4C0B"/>
    <w:rsid w:val="002E7CFC"/>
    <w:rsid w:val="002F1855"/>
    <w:rsid w:val="002F4BE6"/>
    <w:rsid w:val="002F545B"/>
    <w:rsid w:val="002F552F"/>
    <w:rsid w:val="002F7134"/>
    <w:rsid w:val="00300418"/>
    <w:rsid w:val="0030461E"/>
    <w:rsid w:val="003053AD"/>
    <w:rsid w:val="003059DB"/>
    <w:rsid w:val="00312C19"/>
    <w:rsid w:val="00323A4C"/>
    <w:rsid w:val="00330A99"/>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A6033"/>
    <w:rsid w:val="003B4146"/>
    <w:rsid w:val="003B4181"/>
    <w:rsid w:val="003B45C8"/>
    <w:rsid w:val="003B7BA5"/>
    <w:rsid w:val="003C2324"/>
    <w:rsid w:val="003D1540"/>
    <w:rsid w:val="003D3242"/>
    <w:rsid w:val="003D6F34"/>
    <w:rsid w:val="003E4298"/>
    <w:rsid w:val="003E71E2"/>
    <w:rsid w:val="003E7E64"/>
    <w:rsid w:val="003F04B8"/>
    <w:rsid w:val="003F1E10"/>
    <w:rsid w:val="003F2956"/>
    <w:rsid w:val="003F6035"/>
    <w:rsid w:val="00407A5F"/>
    <w:rsid w:val="00410EF4"/>
    <w:rsid w:val="00421266"/>
    <w:rsid w:val="004307FE"/>
    <w:rsid w:val="00431266"/>
    <w:rsid w:val="0043250D"/>
    <w:rsid w:val="0043251B"/>
    <w:rsid w:val="00435ED6"/>
    <w:rsid w:val="0043739B"/>
    <w:rsid w:val="00437DA8"/>
    <w:rsid w:val="00441011"/>
    <w:rsid w:val="004432C4"/>
    <w:rsid w:val="004438C5"/>
    <w:rsid w:val="00443D5C"/>
    <w:rsid w:val="00447C01"/>
    <w:rsid w:val="00451D8C"/>
    <w:rsid w:val="00455202"/>
    <w:rsid w:val="00456835"/>
    <w:rsid w:val="004631A6"/>
    <w:rsid w:val="004652A7"/>
    <w:rsid w:val="004713A9"/>
    <w:rsid w:val="00475237"/>
    <w:rsid w:val="00484044"/>
    <w:rsid w:val="00484AAD"/>
    <w:rsid w:val="00487F0F"/>
    <w:rsid w:val="00492977"/>
    <w:rsid w:val="0049447B"/>
    <w:rsid w:val="00496CE9"/>
    <w:rsid w:val="004A1169"/>
    <w:rsid w:val="004A3216"/>
    <w:rsid w:val="004A7A8A"/>
    <w:rsid w:val="004B1D0C"/>
    <w:rsid w:val="004B45B8"/>
    <w:rsid w:val="004B4E97"/>
    <w:rsid w:val="004B63B0"/>
    <w:rsid w:val="004C0AC9"/>
    <w:rsid w:val="004C17A2"/>
    <w:rsid w:val="004C7985"/>
    <w:rsid w:val="004D1C87"/>
    <w:rsid w:val="004D5E8C"/>
    <w:rsid w:val="004E025D"/>
    <w:rsid w:val="004E15F6"/>
    <w:rsid w:val="004E2C16"/>
    <w:rsid w:val="004E38CF"/>
    <w:rsid w:val="004F6839"/>
    <w:rsid w:val="004F736D"/>
    <w:rsid w:val="00500FE2"/>
    <w:rsid w:val="00515F8B"/>
    <w:rsid w:val="0052020D"/>
    <w:rsid w:val="00522516"/>
    <w:rsid w:val="005279E5"/>
    <w:rsid w:val="005317C7"/>
    <w:rsid w:val="00536EFD"/>
    <w:rsid w:val="005406AF"/>
    <w:rsid w:val="00540F03"/>
    <w:rsid w:val="005457B7"/>
    <w:rsid w:val="00546AC9"/>
    <w:rsid w:val="005478E1"/>
    <w:rsid w:val="00550A3F"/>
    <w:rsid w:val="005524A8"/>
    <w:rsid w:val="00553904"/>
    <w:rsid w:val="00557263"/>
    <w:rsid w:val="005634F6"/>
    <w:rsid w:val="005643FC"/>
    <w:rsid w:val="00564AA6"/>
    <w:rsid w:val="00572059"/>
    <w:rsid w:val="0058000C"/>
    <w:rsid w:val="005912C2"/>
    <w:rsid w:val="005948AD"/>
    <w:rsid w:val="005A6207"/>
    <w:rsid w:val="005B49B9"/>
    <w:rsid w:val="005C0C46"/>
    <w:rsid w:val="005C3663"/>
    <w:rsid w:val="005C4078"/>
    <w:rsid w:val="005C5902"/>
    <w:rsid w:val="005C7BF7"/>
    <w:rsid w:val="005D10A3"/>
    <w:rsid w:val="005D2329"/>
    <w:rsid w:val="005E0D8F"/>
    <w:rsid w:val="005E0EF0"/>
    <w:rsid w:val="005E5425"/>
    <w:rsid w:val="005E72ED"/>
    <w:rsid w:val="005F1589"/>
    <w:rsid w:val="005F2BB3"/>
    <w:rsid w:val="0060196F"/>
    <w:rsid w:val="0060284A"/>
    <w:rsid w:val="00606F12"/>
    <w:rsid w:val="00606F9A"/>
    <w:rsid w:val="00607BD2"/>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09A2"/>
    <w:rsid w:val="006916E6"/>
    <w:rsid w:val="00695AD3"/>
    <w:rsid w:val="006A1D5C"/>
    <w:rsid w:val="006A7A65"/>
    <w:rsid w:val="006C4403"/>
    <w:rsid w:val="006D0B28"/>
    <w:rsid w:val="006D547F"/>
    <w:rsid w:val="006D6D3B"/>
    <w:rsid w:val="006E2D4C"/>
    <w:rsid w:val="00704FE6"/>
    <w:rsid w:val="0070679D"/>
    <w:rsid w:val="00706AB8"/>
    <w:rsid w:val="00713CFF"/>
    <w:rsid w:val="0071430A"/>
    <w:rsid w:val="00714F71"/>
    <w:rsid w:val="00721C5C"/>
    <w:rsid w:val="0072224E"/>
    <w:rsid w:val="00726210"/>
    <w:rsid w:val="00736242"/>
    <w:rsid w:val="00737199"/>
    <w:rsid w:val="0074055D"/>
    <w:rsid w:val="0074110B"/>
    <w:rsid w:val="0074246E"/>
    <w:rsid w:val="00743751"/>
    <w:rsid w:val="00745ADF"/>
    <w:rsid w:val="007546B4"/>
    <w:rsid w:val="00756F30"/>
    <w:rsid w:val="007570F3"/>
    <w:rsid w:val="007749FD"/>
    <w:rsid w:val="00782654"/>
    <w:rsid w:val="007840C4"/>
    <w:rsid w:val="00784E41"/>
    <w:rsid w:val="00787800"/>
    <w:rsid w:val="007A498C"/>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26A7F"/>
    <w:rsid w:val="0083614C"/>
    <w:rsid w:val="008368C6"/>
    <w:rsid w:val="0084067B"/>
    <w:rsid w:val="008416AF"/>
    <w:rsid w:val="00844A30"/>
    <w:rsid w:val="00850331"/>
    <w:rsid w:val="00856971"/>
    <w:rsid w:val="00860012"/>
    <w:rsid w:val="008607D0"/>
    <w:rsid w:val="00860F76"/>
    <w:rsid w:val="00863666"/>
    <w:rsid w:val="00872E87"/>
    <w:rsid w:val="00880776"/>
    <w:rsid w:val="00884FAE"/>
    <w:rsid w:val="008A308A"/>
    <w:rsid w:val="008A64BD"/>
    <w:rsid w:val="008A6629"/>
    <w:rsid w:val="008A7DFE"/>
    <w:rsid w:val="008A7E81"/>
    <w:rsid w:val="008B3DD3"/>
    <w:rsid w:val="008B4B11"/>
    <w:rsid w:val="008C6742"/>
    <w:rsid w:val="008C685B"/>
    <w:rsid w:val="008D1AFE"/>
    <w:rsid w:val="008D2188"/>
    <w:rsid w:val="008D4AD4"/>
    <w:rsid w:val="008D7A73"/>
    <w:rsid w:val="008D7E75"/>
    <w:rsid w:val="008E4560"/>
    <w:rsid w:val="008E6279"/>
    <w:rsid w:val="008F25AF"/>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6B30"/>
    <w:rsid w:val="00977668"/>
    <w:rsid w:val="00980D64"/>
    <w:rsid w:val="00983770"/>
    <w:rsid w:val="00983B5D"/>
    <w:rsid w:val="00986EEA"/>
    <w:rsid w:val="00993431"/>
    <w:rsid w:val="00995D38"/>
    <w:rsid w:val="00996ACD"/>
    <w:rsid w:val="009971A7"/>
    <w:rsid w:val="00997C57"/>
    <w:rsid w:val="009A116A"/>
    <w:rsid w:val="009A248F"/>
    <w:rsid w:val="009B19B9"/>
    <w:rsid w:val="009B2DA9"/>
    <w:rsid w:val="009B3093"/>
    <w:rsid w:val="009B34FF"/>
    <w:rsid w:val="009B6402"/>
    <w:rsid w:val="009B6DFA"/>
    <w:rsid w:val="009C1553"/>
    <w:rsid w:val="009C1711"/>
    <w:rsid w:val="009C2E06"/>
    <w:rsid w:val="009C497B"/>
    <w:rsid w:val="009C4D47"/>
    <w:rsid w:val="009C7805"/>
    <w:rsid w:val="009C7F54"/>
    <w:rsid w:val="009D2F74"/>
    <w:rsid w:val="009D5178"/>
    <w:rsid w:val="009D6D18"/>
    <w:rsid w:val="009D7392"/>
    <w:rsid w:val="009E15C9"/>
    <w:rsid w:val="009E575F"/>
    <w:rsid w:val="009F197E"/>
    <w:rsid w:val="009F1BD0"/>
    <w:rsid w:val="009F4C5A"/>
    <w:rsid w:val="009F5069"/>
    <w:rsid w:val="009F78CB"/>
    <w:rsid w:val="00A010B2"/>
    <w:rsid w:val="00A02185"/>
    <w:rsid w:val="00A04A45"/>
    <w:rsid w:val="00A11CFF"/>
    <w:rsid w:val="00A134CD"/>
    <w:rsid w:val="00A14FCC"/>
    <w:rsid w:val="00A17166"/>
    <w:rsid w:val="00A317BE"/>
    <w:rsid w:val="00A403A5"/>
    <w:rsid w:val="00A4060D"/>
    <w:rsid w:val="00A4738B"/>
    <w:rsid w:val="00A51DE7"/>
    <w:rsid w:val="00A54D86"/>
    <w:rsid w:val="00A5709A"/>
    <w:rsid w:val="00A602E5"/>
    <w:rsid w:val="00A619F0"/>
    <w:rsid w:val="00A61E5E"/>
    <w:rsid w:val="00A6319E"/>
    <w:rsid w:val="00A6760A"/>
    <w:rsid w:val="00A711A0"/>
    <w:rsid w:val="00A73F44"/>
    <w:rsid w:val="00A742D9"/>
    <w:rsid w:val="00A83360"/>
    <w:rsid w:val="00A84494"/>
    <w:rsid w:val="00A870D0"/>
    <w:rsid w:val="00A87890"/>
    <w:rsid w:val="00A95895"/>
    <w:rsid w:val="00A9689F"/>
    <w:rsid w:val="00AA5BAC"/>
    <w:rsid w:val="00AB5ED4"/>
    <w:rsid w:val="00AC0A09"/>
    <w:rsid w:val="00AC165C"/>
    <w:rsid w:val="00AC58FE"/>
    <w:rsid w:val="00AC719B"/>
    <w:rsid w:val="00AD2551"/>
    <w:rsid w:val="00AD412E"/>
    <w:rsid w:val="00AD5C54"/>
    <w:rsid w:val="00AD7DC3"/>
    <w:rsid w:val="00AE17A3"/>
    <w:rsid w:val="00AE364A"/>
    <w:rsid w:val="00AE383F"/>
    <w:rsid w:val="00AF0CCA"/>
    <w:rsid w:val="00AF21E7"/>
    <w:rsid w:val="00B026D8"/>
    <w:rsid w:val="00B06BB2"/>
    <w:rsid w:val="00B07804"/>
    <w:rsid w:val="00B13804"/>
    <w:rsid w:val="00B16A61"/>
    <w:rsid w:val="00B20382"/>
    <w:rsid w:val="00B25D15"/>
    <w:rsid w:val="00B26FD0"/>
    <w:rsid w:val="00B3230B"/>
    <w:rsid w:val="00B33669"/>
    <w:rsid w:val="00B337B0"/>
    <w:rsid w:val="00B338D9"/>
    <w:rsid w:val="00B4302E"/>
    <w:rsid w:val="00B45C1A"/>
    <w:rsid w:val="00B45DE5"/>
    <w:rsid w:val="00B515A8"/>
    <w:rsid w:val="00B62121"/>
    <w:rsid w:val="00B634D4"/>
    <w:rsid w:val="00B672AC"/>
    <w:rsid w:val="00B707DF"/>
    <w:rsid w:val="00B70EE1"/>
    <w:rsid w:val="00B73E18"/>
    <w:rsid w:val="00B73E1F"/>
    <w:rsid w:val="00B74F45"/>
    <w:rsid w:val="00B75556"/>
    <w:rsid w:val="00B7623C"/>
    <w:rsid w:val="00B770A7"/>
    <w:rsid w:val="00B86592"/>
    <w:rsid w:val="00B900CB"/>
    <w:rsid w:val="00B9441F"/>
    <w:rsid w:val="00BA3F4D"/>
    <w:rsid w:val="00BB1612"/>
    <w:rsid w:val="00BB3627"/>
    <w:rsid w:val="00BB4FD2"/>
    <w:rsid w:val="00BC1E35"/>
    <w:rsid w:val="00BC6680"/>
    <w:rsid w:val="00BD0762"/>
    <w:rsid w:val="00BD08EA"/>
    <w:rsid w:val="00BE3B81"/>
    <w:rsid w:val="00BE65CB"/>
    <w:rsid w:val="00BF1F15"/>
    <w:rsid w:val="00BF3A60"/>
    <w:rsid w:val="00BF6C1E"/>
    <w:rsid w:val="00C0194C"/>
    <w:rsid w:val="00C06CA1"/>
    <w:rsid w:val="00C13FAC"/>
    <w:rsid w:val="00C25451"/>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11E4"/>
    <w:rsid w:val="00CC747B"/>
    <w:rsid w:val="00CD0A82"/>
    <w:rsid w:val="00CD2D1A"/>
    <w:rsid w:val="00CD55FA"/>
    <w:rsid w:val="00CE14CD"/>
    <w:rsid w:val="00CE1FA5"/>
    <w:rsid w:val="00CE69EE"/>
    <w:rsid w:val="00CE7C84"/>
    <w:rsid w:val="00CF1BFF"/>
    <w:rsid w:val="00CF5CBC"/>
    <w:rsid w:val="00CF67B2"/>
    <w:rsid w:val="00CF7D68"/>
    <w:rsid w:val="00D0186C"/>
    <w:rsid w:val="00D03D27"/>
    <w:rsid w:val="00D06135"/>
    <w:rsid w:val="00D07F67"/>
    <w:rsid w:val="00D1043C"/>
    <w:rsid w:val="00D1597F"/>
    <w:rsid w:val="00D21CFC"/>
    <w:rsid w:val="00D2208A"/>
    <w:rsid w:val="00D234E5"/>
    <w:rsid w:val="00D2351E"/>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068A"/>
    <w:rsid w:val="00DA3985"/>
    <w:rsid w:val="00DA5E56"/>
    <w:rsid w:val="00DB0904"/>
    <w:rsid w:val="00DB3715"/>
    <w:rsid w:val="00DB41FE"/>
    <w:rsid w:val="00DB4437"/>
    <w:rsid w:val="00DD3B8E"/>
    <w:rsid w:val="00DD3D1C"/>
    <w:rsid w:val="00DF0925"/>
    <w:rsid w:val="00DF5BC2"/>
    <w:rsid w:val="00E005A3"/>
    <w:rsid w:val="00E07E33"/>
    <w:rsid w:val="00E1162F"/>
    <w:rsid w:val="00E222E1"/>
    <w:rsid w:val="00E23283"/>
    <w:rsid w:val="00E23B82"/>
    <w:rsid w:val="00E26AF3"/>
    <w:rsid w:val="00E310E8"/>
    <w:rsid w:val="00E377DC"/>
    <w:rsid w:val="00E43BBA"/>
    <w:rsid w:val="00E44726"/>
    <w:rsid w:val="00E4719A"/>
    <w:rsid w:val="00E4782E"/>
    <w:rsid w:val="00E5072B"/>
    <w:rsid w:val="00E52B3E"/>
    <w:rsid w:val="00E605BD"/>
    <w:rsid w:val="00E612C0"/>
    <w:rsid w:val="00E67E28"/>
    <w:rsid w:val="00E70605"/>
    <w:rsid w:val="00E74E49"/>
    <w:rsid w:val="00E75876"/>
    <w:rsid w:val="00E9095C"/>
    <w:rsid w:val="00E90A8B"/>
    <w:rsid w:val="00E92EC3"/>
    <w:rsid w:val="00E94A8E"/>
    <w:rsid w:val="00E9540D"/>
    <w:rsid w:val="00E9789B"/>
    <w:rsid w:val="00EA2E9A"/>
    <w:rsid w:val="00EB0A29"/>
    <w:rsid w:val="00EB238D"/>
    <w:rsid w:val="00EB24E9"/>
    <w:rsid w:val="00EB4094"/>
    <w:rsid w:val="00EC541F"/>
    <w:rsid w:val="00EC6620"/>
    <w:rsid w:val="00EC736B"/>
    <w:rsid w:val="00ED50FF"/>
    <w:rsid w:val="00ED6247"/>
    <w:rsid w:val="00ED6FC7"/>
    <w:rsid w:val="00ED71FC"/>
    <w:rsid w:val="00ED7359"/>
    <w:rsid w:val="00ED76E8"/>
    <w:rsid w:val="00EE050E"/>
    <w:rsid w:val="00EE43FC"/>
    <w:rsid w:val="00EE5E3A"/>
    <w:rsid w:val="00EE6458"/>
    <w:rsid w:val="00EF50D5"/>
    <w:rsid w:val="00EF5A26"/>
    <w:rsid w:val="00EF690C"/>
    <w:rsid w:val="00F00177"/>
    <w:rsid w:val="00F060D8"/>
    <w:rsid w:val="00F0786B"/>
    <w:rsid w:val="00F118E9"/>
    <w:rsid w:val="00F216CB"/>
    <w:rsid w:val="00F21C88"/>
    <w:rsid w:val="00F24C81"/>
    <w:rsid w:val="00F25607"/>
    <w:rsid w:val="00F26B79"/>
    <w:rsid w:val="00F27A47"/>
    <w:rsid w:val="00F30A39"/>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23D"/>
    <w:rsid w:val="00FA58F6"/>
    <w:rsid w:val="00FA692D"/>
    <w:rsid w:val="00FA7EAE"/>
    <w:rsid w:val="00FB64EE"/>
    <w:rsid w:val="00FB65AB"/>
    <w:rsid w:val="00FC15DE"/>
    <w:rsid w:val="00FC5F04"/>
    <w:rsid w:val="00FD655B"/>
    <w:rsid w:val="00FF3809"/>
    <w:rsid w:val="00FF7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1588933">
      <w:bodyDiv w:val="1"/>
      <w:marLeft w:val="0"/>
      <w:marRight w:val="0"/>
      <w:marTop w:val="0"/>
      <w:marBottom w:val="0"/>
      <w:divBdr>
        <w:top w:val="none" w:sz="0" w:space="0" w:color="auto"/>
        <w:left w:val="none" w:sz="0" w:space="0" w:color="auto"/>
        <w:bottom w:val="none" w:sz="0" w:space="0" w:color="auto"/>
        <w:right w:val="none" w:sz="0" w:space="0" w:color="auto"/>
      </w:divBdr>
    </w:div>
    <w:div w:id="19860506">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1759492">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82840792">
      <w:bodyDiv w:val="1"/>
      <w:marLeft w:val="0"/>
      <w:marRight w:val="0"/>
      <w:marTop w:val="0"/>
      <w:marBottom w:val="0"/>
      <w:divBdr>
        <w:top w:val="none" w:sz="0" w:space="0" w:color="auto"/>
        <w:left w:val="none" w:sz="0" w:space="0" w:color="auto"/>
        <w:bottom w:val="none" w:sz="0" w:space="0" w:color="auto"/>
        <w:right w:val="none" w:sz="0" w:space="0" w:color="auto"/>
      </w:divBdr>
    </w:div>
    <w:div w:id="89394815">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85562004">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17133563">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3055603">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6446316">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00889636">
      <w:bodyDiv w:val="1"/>
      <w:marLeft w:val="0"/>
      <w:marRight w:val="0"/>
      <w:marTop w:val="0"/>
      <w:marBottom w:val="0"/>
      <w:divBdr>
        <w:top w:val="none" w:sz="0" w:space="0" w:color="auto"/>
        <w:left w:val="none" w:sz="0" w:space="0" w:color="auto"/>
        <w:bottom w:val="none" w:sz="0" w:space="0" w:color="auto"/>
        <w:right w:val="none" w:sz="0" w:space="0" w:color="auto"/>
      </w:divBdr>
    </w:div>
    <w:div w:id="311444192">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55926292">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69766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035470">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24544836">
      <w:bodyDiv w:val="1"/>
      <w:marLeft w:val="0"/>
      <w:marRight w:val="0"/>
      <w:marTop w:val="0"/>
      <w:marBottom w:val="0"/>
      <w:divBdr>
        <w:top w:val="none" w:sz="0" w:space="0" w:color="auto"/>
        <w:left w:val="none" w:sz="0" w:space="0" w:color="auto"/>
        <w:bottom w:val="none" w:sz="0" w:space="0" w:color="auto"/>
        <w:right w:val="none" w:sz="0" w:space="0" w:color="auto"/>
      </w:divBdr>
    </w:div>
    <w:div w:id="429934064">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41151768">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63818913">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497044578">
      <w:bodyDiv w:val="1"/>
      <w:marLeft w:val="0"/>
      <w:marRight w:val="0"/>
      <w:marTop w:val="0"/>
      <w:marBottom w:val="0"/>
      <w:divBdr>
        <w:top w:val="none" w:sz="0" w:space="0" w:color="auto"/>
        <w:left w:val="none" w:sz="0" w:space="0" w:color="auto"/>
        <w:bottom w:val="none" w:sz="0" w:space="0" w:color="auto"/>
        <w:right w:val="none" w:sz="0" w:space="0" w:color="auto"/>
      </w:divBdr>
    </w:div>
    <w:div w:id="498891118">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6817057">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39708753">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0316413">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3438769">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3139625">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624959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785004054">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199867">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0266548">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31620709">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399671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993722422">
      <w:bodyDiv w:val="1"/>
      <w:marLeft w:val="0"/>
      <w:marRight w:val="0"/>
      <w:marTop w:val="0"/>
      <w:marBottom w:val="0"/>
      <w:divBdr>
        <w:top w:val="none" w:sz="0" w:space="0" w:color="auto"/>
        <w:left w:val="none" w:sz="0" w:space="0" w:color="auto"/>
        <w:bottom w:val="none" w:sz="0" w:space="0" w:color="auto"/>
        <w:right w:val="none" w:sz="0" w:space="0" w:color="auto"/>
      </w:divBdr>
    </w:div>
    <w:div w:id="1002506467">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75083395">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7506569">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29128122">
      <w:bodyDiv w:val="1"/>
      <w:marLeft w:val="0"/>
      <w:marRight w:val="0"/>
      <w:marTop w:val="0"/>
      <w:marBottom w:val="0"/>
      <w:divBdr>
        <w:top w:val="none" w:sz="0" w:space="0" w:color="auto"/>
        <w:left w:val="none" w:sz="0" w:space="0" w:color="auto"/>
        <w:bottom w:val="none" w:sz="0" w:space="0" w:color="auto"/>
        <w:right w:val="none" w:sz="0" w:space="0" w:color="auto"/>
      </w:divBdr>
    </w:div>
    <w:div w:id="1129784149">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48091796">
      <w:bodyDiv w:val="1"/>
      <w:marLeft w:val="0"/>
      <w:marRight w:val="0"/>
      <w:marTop w:val="0"/>
      <w:marBottom w:val="0"/>
      <w:divBdr>
        <w:top w:val="none" w:sz="0" w:space="0" w:color="auto"/>
        <w:left w:val="none" w:sz="0" w:space="0" w:color="auto"/>
        <w:bottom w:val="none" w:sz="0" w:space="0" w:color="auto"/>
        <w:right w:val="none" w:sz="0" w:space="0" w:color="auto"/>
      </w:divBdr>
    </w:div>
    <w:div w:id="115017558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25917396">
      <w:bodyDiv w:val="1"/>
      <w:marLeft w:val="0"/>
      <w:marRight w:val="0"/>
      <w:marTop w:val="0"/>
      <w:marBottom w:val="0"/>
      <w:divBdr>
        <w:top w:val="none" w:sz="0" w:space="0" w:color="auto"/>
        <w:left w:val="none" w:sz="0" w:space="0" w:color="auto"/>
        <w:bottom w:val="none" w:sz="0" w:space="0" w:color="auto"/>
        <w:right w:val="none" w:sz="0" w:space="0" w:color="auto"/>
      </w:divBdr>
    </w:div>
    <w:div w:id="1234969523">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58559424">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84455562">
      <w:bodyDiv w:val="1"/>
      <w:marLeft w:val="0"/>
      <w:marRight w:val="0"/>
      <w:marTop w:val="0"/>
      <w:marBottom w:val="0"/>
      <w:divBdr>
        <w:top w:val="none" w:sz="0" w:space="0" w:color="auto"/>
        <w:left w:val="none" w:sz="0" w:space="0" w:color="auto"/>
        <w:bottom w:val="none" w:sz="0" w:space="0" w:color="auto"/>
        <w:right w:val="none" w:sz="0" w:space="0" w:color="auto"/>
      </w:divBdr>
    </w:div>
    <w:div w:id="1290934840">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0496984">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55618800">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5648296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37543737">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79513258">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599361921">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15672274">
      <w:bodyDiv w:val="1"/>
      <w:marLeft w:val="0"/>
      <w:marRight w:val="0"/>
      <w:marTop w:val="0"/>
      <w:marBottom w:val="0"/>
      <w:divBdr>
        <w:top w:val="none" w:sz="0" w:space="0" w:color="auto"/>
        <w:left w:val="none" w:sz="0" w:space="0" w:color="auto"/>
        <w:bottom w:val="none" w:sz="0" w:space="0" w:color="auto"/>
        <w:right w:val="none" w:sz="0" w:space="0" w:color="auto"/>
      </w:divBdr>
    </w:div>
    <w:div w:id="1630935796">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727125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2460390">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81991236">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48711774">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1332922">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76112166">
      <w:bodyDiv w:val="1"/>
      <w:marLeft w:val="0"/>
      <w:marRight w:val="0"/>
      <w:marTop w:val="0"/>
      <w:marBottom w:val="0"/>
      <w:divBdr>
        <w:top w:val="none" w:sz="0" w:space="0" w:color="auto"/>
        <w:left w:val="none" w:sz="0" w:space="0" w:color="auto"/>
        <w:bottom w:val="none" w:sz="0" w:space="0" w:color="auto"/>
        <w:right w:val="none" w:sz="0" w:space="0" w:color="auto"/>
      </w:divBdr>
    </w:div>
    <w:div w:id="187684699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14074800">
      <w:bodyDiv w:val="1"/>
      <w:marLeft w:val="0"/>
      <w:marRight w:val="0"/>
      <w:marTop w:val="0"/>
      <w:marBottom w:val="0"/>
      <w:divBdr>
        <w:top w:val="none" w:sz="0" w:space="0" w:color="auto"/>
        <w:left w:val="none" w:sz="0" w:space="0" w:color="auto"/>
        <w:bottom w:val="none" w:sz="0" w:space="0" w:color="auto"/>
        <w:right w:val="none" w:sz="0" w:space="0" w:color="auto"/>
      </w:divBdr>
    </w:div>
    <w:div w:id="1925992232">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70668095">
      <w:bodyDiv w:val="1"/>
      <w:marLeft w:val="0"/>
      <w:marRight w:val="0"/>
      <w:marTop w:val="0"/>
      <w:marBottom w:val="0"/>
      <w:divBdr>
        <w:top w:val="none" w:sz="0" w:space="0" w:color="auto"/>
        <w:left w:val="none" w:sz="0" w:space="0" w:color="auto"/>
        <w:bottom w:val="none" w:sz="0" w:space="0" w:color="auto"/>
        <w:right w:val="none" w:sz="0" w:space="0" w:color="auto"/>
      </w:divBdr>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47630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2624534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35228901">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80864428">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6486199">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 w:id="214500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5</cp:revision>
  <dcterms:created xsi:type="dcterms:W3CDTF">2021-03-26T10:00:00Z</dcterms:created>
  <dcterms:modified xsi:type="dcterms:W3CDTF">2021-03-26T10:14:00Z</dcterms:modified>
</cp:coreProperties>
</file>