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C86" w:rsidRPr="00DA2C86" w:rsidRDefault="00DA2C86" w:rsidP="00DA2C86">
      <w:pPr>
        <w:shd w:val="clear" w:color="auto" w:fill="FFFFFF"/>
        <w:spacing w:before="272" w:after="136" w:line="240" w:lineRule="auto"/>
        <w:outlineLvl w:val="1"/>
        <w:rPr>
          <w:rFonts w:cstheme="minorHAnsi"/>
          <w:b/>
          <w:color w:val="244061" w:themeColor="accent1" w:themeShade="80"/>
          <w:sz w:val="24"/>
          <w:szCs w:val="24"/>
          <w:lang w:val="en-IN"/>
        </w:rPr>
      </w:pPr>
      <w:r w:rsidRPr="00DA2C86">
        <w:rPr>
          <w:rFonts w:cstheme="minorHAnsi"/>
          <w:b/>
          <w:color w:val="244061" w:themeColor="accent1" w:themeShade="80"/>
          <w:sz w:val="24"/>
          <w:szCs w:val="24"/>
          <w:lang w:val="en-IN"/>
        </w:rPr>
        <w:t>Certifying Quantum Entanglement: A step towards Quantum Security</w:t>
      </w:r>
    </w:p>
    <w:p w:rsidR="001A7B02" w:rsidRDefault="001A7B02" w:rsidP="001A7B02">
      <w:pPr>
        <w:pStyle w:val="NormalWeb"/>
        <w:shd w:val="clear" w:color="auto" w:fill="FFFFFF"/>
        <w:spacing w:before="0" w:beforeAutospacing="0" w:after="136" w:afterAutospacing="0"/>
        <w:jc w:val="both"/>
        <w:rPr>
          <w:rFonts w:asciiTheme="minorHAnsi" w:hAnsiTheme="minorHAnsi" w:cstheme="minorHAnsi"/>
          <w:b/>
          <w:i/>
          <w:iCs/>
          <w:color w:val="000000" w:themeColor="text1"/>
          <w:shd w:val="clear" w:color="auto" w:fill="FFFFFF"/>
        </w:rPr>
      </w:pPr>
    </w:p>
    <w:p w:rsidR="00DA2C86" w:rsidRPr="00DA2C86" w:rsidRDefault="00DA2C86" w:rsidP="00DA2C86">
      <w:pPr>
        <w:pStyle w:val="NormalWeb"/>
        <w:shd w:val="clear" w:color="auto" w:fill="FFFFFF"/>
        <w:spacing w:before="0" w:beforeAutospacing="0" w:after="150" w:afterAutospacing="0"/>
        <w:jc w:val="both"/>
        <w:rPr>
          <w:rFonts w:asciiTheme="minorHAnsi" w:hAnsiTheme="minorHAnsi" w:cstheme="minorHAnsi"/>
          <w:color w:val="333333"/>
        </w:rPr>
      </w:pPr>
      <w:r w:rsidRPr="00DA2C86">
        <w:rPr>
          <w:rFonts w:asciiTheme="minorHAnsi" w:hAnsiTheme="minorHAnsi" w:cstheme="minorHAnsi"/>
          <w:color w:val="333333"/>
        </w:rPr>
        <w:t>Scientists from S. N. Bose National Centre for Basic Sciences (SNBNCBS), Kolkata, an autonomous institute of the Department of Science and Technology have developed a novel protocol to find out whether a pair of electrons is in an entangled state so that they can be safely used as resources for facilitating quantum information processing tasks. The protocol has been developed through theoretical and experimental analysis.</w:t>
      </w:r>
    </w:p>
    <w:p w:rsidR="00DA2C86" w:rsidRPr="00DA2C86" w:rsidRDefault="00DA2C86" w:rsidP="00DA2C86">
      <w:pPr>
        <w:pStyle w:val="NormalWeb"/>
        <w:shd w:val="clear" w:color="auto" w:fill="FFFFFF"/>
        <w:spacing w:before="0" w:beforeAutospacing="0" w:after="150" w:afterAutospacing="0"/>
        <w:jc w:val="both"/>
        <w:rPr>
          <w:rFonts w:asciiTheme="minorHAnsi" w:hAnsiTheme="minorHAnsi" w:cstheme="minorHAnsi"/>
          <w:color w:val="333333"/>
        </w:rPr>
      </w:pPr>
      <w:r w:rsidRPr="00DA2C86">
        <w:rPr>
          <w:rFonts w:asciiTheme="minorHAnsi" w:hAnsiTheme="minorHAnsi" w:cstheme="minorHAnsi"/>
          <w:color w:val="333333"/>
        </w:rPr>
        <w:t>Quantum entanglement is one of the peculiarities of quantum mechanics, which makes phenomena such as quantum teleportation and super-dense coding possible. </w:t>
      </w:r>
      <w:r w:rsidRPr="00DA2C86">
        <w:rPr>
          <w:rFonts w:asciiTheme="minorHAnsi" w:hAnsiTheme="minorHAnsi" w:cstheme="minorHAnsi"/>
          <w:color w:val="202122"/>
          <w:shd w:val="clear" w:color="auto" w:fill="FFFFFF"/>
        </w:rPr>
        <w:t>It is the physical phenomenon that occurs when a pair or group </w:t>
      </w:r>
      <w:r w:rsidRPr="00DA2C86">
        <w:rPr>
          <w:rFonts w:asciiTheme="minorHAnsi" w:hAnsiTheme="minorHAnsi" w:cstheme="minorHAnsi"/>
          <w:color w:val="333333"/>
          <w:shd w:val="clear" w:color="auto" w:fill="FFFFFF"/>
        </w:rPr>
        <w:t>of </w:t>
      </w:r>
      <w:hyperlink r:id="rId4" w:tooltip="Particle" w:history="1">
        <w:r w:rsidRPr="00DA2C86">
          <w:rPr>
            <w:rStyle w:val="Hyperlink"/>
            <w:rFonts w:asciiTheme="minorHAnsi" w:hAnsiTheme="minorHAnsi" w:cstheme="minorHAnsi"/>
            <w:color w:val="055193"/>
            <w:shd w:val="clear" w:color="auto" w:fill="FFFFFF"/>
          </w:rPr>
          <w:t>particles</w:t>
        </w:r>
      </w:hyperlink>
      <w:r w:rsidRPr="00DA2C86">
        <w:rPr>
          <w:rFonts w:asciiTheme="minorHAnsi" w:hAnsiTheme="minorHAnsi" w:cstheme="minorHAnsi"/>
          <w:color w:val="333333"/>
          <w:shd w:val="clear" w:color="auto" w:fill="FFFFFF"/>
        </w:rPr>
        <w:t xml:space="preserve"> is </w:t>
      </w:r>
      <w:proofErr w:type="gramStart"/>
      <w:r w:rsidRPr="00DA2C86">
        <w:rPr>
          <w:rFonts w:asciiTheme="minorHAnsi" w:hAnsiTheme="minorHAnsi" w:cstheme="minorHAnsi"/>
          <w:color w:val="333333"/>
          <w:shd w:val="clear" w:color="auto" w:fill="FFFFFF"/>
        </w:rPr>
        <w:t>generated,</w:t>
      </w:r>
      <w:proofErr w:type="gramEnd"/>
      <w:r w:rsidRPr="00DA2C86">
        <w:rPr>
          <w:rFonts w:asciiTheme="minorHAnsi" w:hAnsiTheme="minorHAnsi" w:cstheme="minorHAnsi"/>
          <w:color w:val="333333"/>
          <w:shd w:val="clear" w:color="auto" w:fill="FFFFFF"/>
        </w:rPr>
        <w:t xml:space="preserve"> interact, in a way such that the </w:t>
      </w:r>
      <w:hyperlink r:id="rId5" w:tooltip="Quantum state" w:history="1">
        <w:r w:rsidRPr="00DA2C86">
          <w:rPr>
            <w:rStyle w:val="Hyperlink"/>
            <w:rFonts w:asciiTheme="minorHAnsi" w:hAnsiTheme="minorHAnsi" w:cstheme="minorHAnsi"/>
            <w:color w:val="055193"/>
            <w:shd w:val="clear" w:color="auto" w:fill="FFFFFF"/>
          </w:rPr>
          <w:t>quantum state</w:t>
        </w:r>
      </w:hyperlink>
      <w:r w:rsidRPr="00DA2C86">
        <w:rPr>
          <w:rFonts w:asciiTheme="minorHAnsi" w:hAnsiTheme="minorHAnsi" w:cstheme="minorHAnsi"/>
          <w:color w:val="333333"/>
          <w:shd w:val="clear" w:color="auto" w:fill="FFFFFF"/>
        </w:rPr>
        <w:t> of each particle</w:t>
      </w:r>
      <w:r w:rsidRPr="00DA2C86">
        <w:rPr>
          <w:rFonts w:asciiTheme="minorHAnsi" w:hAnsiTheme="minorHAnsi" w:cstheme="minorHAnsi"/>
          <w:color w:val="202122"/>
          <w:shd w:val="clear" w:color="auto" w:fill="FFFFFF"/>
        </w:rPr>
        <w:t> of the pair or group cannot be described independently of the state of the others. </w:t>
      </w:r>
      <w:r w:rsidRPr="00DA2C86">
        <w:rPr>
          <w:rFonts w:asciiTheme="minorHAnsi" w:hAnsiTheme="minorHAnsi" w:cstheme="minorHAnsi"/>
          <w:color w:val="333333"/>
        </w:rPr>
        <w:t>Entangled states are key resources to facilitate many quantum information processing tasks and quantum cryptographic protocols.</w:t>
      </w:r>
    </w:p>
    <w:p w:rsidR="00DA2C86" w:rsidRPr="00DA2C86" w:rsidRDefault="00DA2C86" w:rsidP="00DA2C86">
      <w:pPr>
        <w:pStyle w:val="NormalWeb"/>
        <w:shd w:val="clear" w:color="auto" w:fill="FFFFFF"/>
        <w:spacing w:before="0" w:beforeAutospacing="0" w:after="150" w:afterAutospacing="0"/>
        <w:jc w:val="both"/>
        <w:rPr>
          <w:rFonts w:asciiTheme="minorHAnsi" w:hAnsiTheme="minorHAnsi" w:cstheme="minorHAnsi"/>
          <w:color w:val="333333"/>
        </w:rPr>
      </w:pPr>
      <w:r w:rsidRPr="00DA2C86">
        <w:rPr>
          <w:rFonts w:asciiTheme="minorHAnsi" w:hAnsiTheme="minorHAnsi" w:cstheme="minorHAnsi"/>
          <w:color w:val="333333"/>
        </w:rPr>
        <w:t>However, entanglement is fragile and is easily lost during the transit of photons through the environment. Hence it is extremely important to know whether a pair of photons is entangled, in order to use them as resource. Verification of entanglement requires the use of measurement devices, but such devices may be hacked or compromised by eavesdroppers. Device-independent self-testing (DIST) is a method that can be used in order to overcome such a possibility.</w:t>
      </w:r>
    </w:p>
    <w:p w:rsidR="00DA2C86" w:rsidRPr="00DA2C86" w:rsidRDefault="00DA2C86" w:rsidP="00DA2C86">
      <w:pPr>
        <w:pStyle w:val="NormalWeb"/>
        <w:shd w:val="clear" w:color="auto" w:fill="FFFFFF"/>
        <w:spacing w:before="0" w:beforeAutospacing="0" w:after="150" w:afterAutospacing="0"/>
        <w:jc w:val="both"/>
        <w:rPr>
          <w:rFonts w:asciiTheme="minorHAnsi" w:hAnsiTheme="minorHAnsi" w:cstheme="minorHAnsi"/>
          <w:color w:val="333333"/>
        </w:rPr>
      </w:pPr>
      <w:r w:rsidRPr="00DA2C86">
        <w:rPr>
          <w:rFonts w:asciiTheme="minorHAnsi" w:hAnsiTheme="minorHAnsi" w:cstheme="minorHAnsi"/>
          <w:color w:val="333333"/>
        </w:rPr>
        <w:t>This method enables the verification of entanglement in an unknown quantum state of two photons without having direct access to the state, or complete trust in the measurement devices. The theory relies on the application of the quantum uncertainty principle while implementing full device independence is a difficult task. In several practical situations, one of the parties may be fully trusted, whereas, the other may not be trusted like in the case of server-client relationship in banking transactions. For such situations, quantum information theory enables one-sided DIST (1sDIST).</w:t>
      </w:r>
    </w:p>
    <w:p w:rsidR="00DA2C86" w:rsidRPr="00DA2C86" w:rsidRDefault="00DA2C86" w:rsidP="00DA2C86">
      <w:pPr>
        <w:pStyle w:val="NormalWeb"/>
        <w:shd w:val="clear" w:color="auto" w:fill="FFFFFF"/>
        <w:spacing w:before="0" w:beforeAutospacing="0" w:after="150" w:afterAutospacing="0"/>
        <w:jc w:val="both"/>
        <w:rPr>
          <w:rFonts w:asciiTheme="minorHAnsi" w:hAnsiTheme="minorHAnsi" w:cstheme="minorHAnsi"/>
          <w:color w:val="333333"/>
        </w:rPr>
      </w:pPr>
      <w:r w:rsidRPr="00DA2C86">
        <w:rPr>
          <w:rFonts w:asciiTheme="minorHAnsi" w:hAnsiTheme="minorHAnsi" w:cstheme="minorHAnsi"/>
          <w:color w:val="333333"/>
        </w:rPr>
        <w:t xml:space="preserve">In the protocol published in Physical Review A, Dr </w:t>
      </w:r>
      <w:proofErr w:type="spellStart"/>
      <w:r w:rsidRPr="00DA2C86">
        <w:rPr>
          <w:rFonts w:asciiTheme="minorHAnsi" w:hAnsiTheme="minorHAnsi" w:cstheme="minorHAnsi"/>
          <w:color w:val="333333"/>
        </w:rPr>
        <w:t>Archan</w:t>
      </w:r>
      <w:proofErr w:type="spellEnd"/>
      <w:r w:rsidRPr="00DA2C86">
        <w:rPr>
          <w:rFonts w:asciiTheme="minorHAnsi" w:hAnsiTheme="minorHAnsi" w:cstheme="minorHAnsi"/>
          <w:color w:val="333333"/>
        </w:rPr>
        <w:t xml:space="preserve"> S. </w:t>
      </w:r>
      <w:proofErr w:type="spellStart"/>
      <w:r w:rsidRPr="00DA2C86">
        <w:rPr>
          <w:rFonts w:asciiTheme="minorHAnsi" w:hAnsiTheme="minorHAnsi" w:cstheme="minorHAnsi"/>
          <w:color w:val="333333"/>
        </w:rPr>
        <w:t>Majumdar</w:t>
      </w:r>
      <w:proofErr w:type="spellEnd"/>
      <w:r w:rsidRPr="00DA2C86">
        <w:rPr>
          <w:rFonts w:asciiTheme="minorHAnsi" w:hAnsiTheme="minorHAnsi" w:cstheme="minorHAnsi"/>
          <w:color w:val="333333"/>
        </w:rPr>
        <w:t xml:space="preserve"> from SNBNCBS and his team, the theoretical idea is based on applying the fine-grained uncertainty relation to perform quantum steering. This idea has been successfully implemented experimentally by his team in collaboration with a group in Beijing Computational Science Research Centre, and Key Laboratory of Quantum Information, Hefei. The experiment uses an all-optical set-up in which entangled pairs of photons are created by laser light on </w:t>
      </w:r>
      <w:r w:rsidRPr="00DA2C86">
        <w:rPr>
          <w:rFonts w:asciiTheme="minorHAnsi" w:hAnsiTheme="minorHAnsi" w:cstheme="minorHAnsi"/>
          <w:color w:val="333333"/>
          <w:shd w:val="clear" w:color="auto" w:fill="FFFFFF"/>
        </w:rPr>
        <w:t>Beta barium borate (</w:t>
      </w:r>
      <w:r w:rsidRPr="00DA2C86">
        <w:rPr>
          <w:rStyle w:val="Emphasis"/>
          <w:rFonts w:asciiTheme="minorHAnsi" w:hAnsiTheme="minorHAnsi" w:cstheme="minorHAnsi"/>
          <w:color w:val="333333"/>
          <w:shd w:val="clear" w:color="auto" w:fill="FFFFFF"/>
        </w:rPr>
        <w:t>BBO</w:t>
      </w:r>
      <w:r w:rsidRPr="00DA2C86">
        <w:rPr>
          <w:rFonts w:asciiTheme="minorHAnsi" w:hAnsiTheme="minorHAnsi" w:cstheme="minorHAnsi"/>
          <w:color w:val="333333"/>
          <w:shd w:val="clear" w:color="auto" w:fill="FFFFFF"/>
        </w:rPr>
        <w:t>) </w:t>
      </w:r>
      <w:r w:rsidRPr="00DA2C86">
        <w:rPr>
          <w:rStyle w:val="Emphasis"/>
          <w:rFonts w:asciiTheme="minorHAnsi" w:hAnsiTheme="minorHAnsi" w:cstheme="minorHAnsi"/>
          <w:color w:val="333333"/>
          <w:shd w:val="clear" w:color="auto" w:fill="FFFFFF"/>
        </w:rPr>
        <w:t>crystals, </w:t>
      </w:r>
      <w:r w:rsidRPr="00DA2C86">
        <w:rPr>
          <w:rFonts w:asciiTheme="minorHAnsi" w:hAnsiTheme="minorHAnsi" w:cstheme="minorHAnsi"/>
          <w:color w:val="333333"/>
          <w:shd w:val="clear" w:color="auto" w:fill="FFFFFF"/>
        </w:rPr>
        <w:t xml:space="preserve">a nonlinear optical crystal, </w:t>
      </w:r>
      <w:proofErr w:type="gramStart"/>
      <w:r w:rsidRPr="00DA2C86">
        <w:rPr>
          <w:rFonts w:asciiTheme="minorHAnsi" w:hAnsiTheme="minorHAnsi" w:cstheme="minorHAnsi"/>
          <w:color w:val="333333"/>
          <w:shd w:val="clear" w:color="auto" w:fill="FFFFFF"/>
        </w:rPr>
        <w:t>used</w:t>
      </w:r>
      <w:proofErr w:type="gramEnd"/>
      <w:r w:rsidRPr="00DA2C86">
        <w:rPr>
          <w:rFonts w:asciiTheme="minorHAnsi" w:hAnsiTheme="minorHAnsi" w:cstheme="minorHAnsi"/>
          <w:color w:val="333333"/>
          <w:shd w:val="clear" w:color="auto" w:fill="FFFFFF"/>
        </w:rPr>
        <w:t xml:space="preserve"> </w:t>
      </w:r>
      <w:proofErr w:type="spellStart"/>
      <w:r w:rsidRPr="00DA2C86">
        <w:rPr>
          <w:rFonts w:asciiTheme="minorHAnsi" w:hAnsiTheme="minorHAnsi" w:cstheme="minorHAnsi"/>
          <w:color w:val="333333"/>
          <w:shd w:val="clear" w:color="auto" w:fill="FFFFFF"/>
        </w:rPr>
        <w:t>aslaser</w:t>
      </w:r>
      <w:proofErr w:type="spellEnd"/>
      <w:r w:rsidRPr="00DA2C86">
        <w:rPr>
          <w:rFonts w:asciiTheme="minorHAnsi" w:hAnsiTheme="minorHAnsi" w:cstheme="minorHAnsi"/>
          <w:color w:val="333333"/>
          <w:shd w:val="clear" w:color="auto" w:fill="FFFFFF"/>
        </w:rPr>
        <w:t xml:space="preserve"> crystal</w:t>
      </w:r>
      <w:r w:rsidRPr="00DA2C86">
        <w:rPr>
          <w:rFonts w:asciiTheme="minorHAnsi" w:hAnsiTheme="minorHAnsi" w:cstheme="minorHAnsi"/>
          <w:color w:val="333333"/>
        </w:rPr>
        <w:t xml:space="preserve">. The team used Bob as the trusted party and Alice as </w:t>
      </w:r>
      <w:proofErr w:type="spellStart"/>
      <w:r w:rsidRPr="00DA2C86">
        <w:rPr>
          <w:rFonts w:asciiTheme="minorHAnsi" w:hAnsiTheme="minorHAnsi" w:cstheme="minorHAnsi"/>
          <w:color w:val="333333"/>
        </w:rPr>
        <w:t>untrusted</w:t>
      </w:r>
      <w:proofErr w:type="spellEnd"/>
      <w:r w:rsidRPr="00DA2C86">
        <w:rPr>
          <w:rFonts w:asciiTheme="minorHAnsi" w:hAnsiTheme="minorHAnsi" w:cstheme="minorHAnsi"/>
          <w:color w:val="333333"/>
        </w:rPr>
        <w:t>, to verify that the pair of photons they share is entangled.</w:t>
      </w:r>
    </w:p>
    <w:p w:rsidR="00DA2C86" w:rsidRPr="00DA2C86" w:rsidRDefault="00DA2C86" w:rsidP="00DA2C86">
      <w:pPr>
        <w:pStyle w:val="NormalWeb"/>
        <w:shd w:val="clear" w:color="auto" w:fill="FFFFFF"/>
        <w:spacing w:before="0" w:beforeAutospacing="0" w:after="150" w:afterAutospacing="0"/>
        <w:jc w:val="center"/>
        <w:rPr>
          <w:rFonts w:asciiTheme="minorHAnsi" w:hAnsiTheme="minorHAnsi" w:cstheme="minorHAnsi"/>
          <w:color w:val="333333"/>
        </w:rPr>
      </w:pPr>
      <w:r w:rsidRPr="00DA2C86">
        <w:rPr>
          <w:rFonts w:asciiTheme="minorHAnsi" w:hAnsiTheme="minorHAnsi" w:cstheme="minorHAnsi"/>
          <w:noProof/>
          <w:color w:val="333333"/>
        </w:rPr>
        <w:lastRenderedPageBreak/>
        <w:drawing>
          <wp:inline distT="0" distB="0" distL="0" distR="0">
            <wp:extent cx="3929008" cy="3514725"/>
            <wp:effectExtent l="19050" t="0" r="0" b="0"/>
            <wp:docPr id="3" name="Picture 3" descr="http://164.100.117.97/WriteReadData/userfiles/image/image001Y58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64.100.117.97/WriteReadData/userfiles/image/image001Y58O.jpg"/>
                    <pic:cNvPicPr>
                      <a:picLocks noChangeAspect="1" noChangeArrowheads="1"/>
                    </pic:cNvPicPr>
                  </pic:nvPicPr>
                  <pic:blipFill>
                    <a:blip r:embed="rId6"/>
                    <a:srcRect/>
                    <a:stretch>
                      <a:fillRect/>
                    </a:stretch>
                  </pic:blipFill>
                  <pic:spPr bwMode="auto">
                    <a:xfrm>
                      <a:off x="0" y="0"/>
                      <a:ext cx="3929008" cy="3514725"/>
                    </a:xfrm>
                    <a:prstGeom prst="rect">
                      <a:avLst/>
                    </a:prstGeom>
                    <a:noFill/>
                    <a:ln w="9525">
                      <a:noFill/>
                      <a:miter lim="800000"/>
                      <a:headEnd/>
                      <a:tailEnd/>
                    </a:ln>
                  </pic:spPr>
                </pic:pic>
              </a:graphicData>
            </a:graphic>
          </wp:inline>
        </w:drawing>
      </w:r>
      <w:r w:rsidRPr="00DA2C86">
        <w:rPr>
          <w:rFonts w:asciiTheme="minorHAnsi" w:hAnsiTheme="minorHAnsi" w:cstheme="minorHAnsi"/>
          <w:color w:val="333333"/>
        </w:rPr>
        <w:t> </w:t>
      </w:r>
    </w:p>
    <w:p w:rsidR="00DA2C86" w:rsidRPr="00DA2C86" w:rsidRDefault="00DA2C86" w:rsidP="00DA2C86">
      <w:pPr>
        <w:pStyle w:val="NormalWeb"/>
        <w:shd w:val="clear" w:color="auto" w:fill="FFFFFF"/>
        <w:spacing w:before="0" w:beforeAutospacing="0" w:after="150" w:afterAutospacing="0"/>
        <w:jc w:val="both"/>
        <w:rPr>
          <w:rFonts w:asciiTheme="minorHAnsi" w:hAnsiTheme="minorHAnsi" w:cstheme="minorHAnsi"/>
          <w:color w:val="333333"/>
        </w:rPr>
      </w:pPr>
      <w:r>
        <w:rPr>
          <w:rFonts w:asciiTheme="minorHAnsi" w:hAnsiTheme="minorHAnsi" w:cstheme="minorHAnsi"/>
          <w:color w:val="333333"/>
        </w:rPr>
        <w:t xml:space="preserve">                                       </w:t>
      </w:r>
      <w:r w:rsidRPr="00DA2C86">
        <w:rPr>
          <w:rFonts w:asciiTheme="minorHAnsi" w:hAnsiTheme="minorHAnsi" w:cstheme="minorHAnsi"/>
          <w:color w:val="333333"/>
        </w:rPr>
        <w:t>Figure: Representation of the experimental model</w:t>
      </w:r>
    </w:p>
    <w:p w:rsidR="00DA2C86" w:rsidRPr="00DA2C86" w:rsidRDefault="00DA2C86" w:rsidP="00DA2C86">
      <w:pPr>
        <w:pStyle w:val="NormalWeb"/>
        <w:shd w:val="clear" w:color="auto" w:fill="FFFFFF"/>
        <w:spacing w:before="0" w:beforeAutospacing="0" w:after="150" w:afterAutospacing="0"/>
        <w:jc w:val="both"/>
        <w:rPr>
          <w:rFonts w:asciiTheme="minorHAnsi" w:hAnsiTheme="minorHAnsi" w:cstheme="minorHAnsi"/>
          <w:color w:val="333333"/>
        </w:rPr>
      </w:pPr>
      <w:r w:rsidRPr="00DA2C86">
        <w:rPr>
          <w:rFonts w:asciiTheme="minorHAnsi" w:hAnsiTheme="minorHAnsi" w:cstheme="minorHAnsi"/>
          <w:color w:val="333333"/>
        </w:rPr>
        <w:t> </w:t>
      </w:r>
    </w:p>
    <w:p w:rsidR="00DA2C86" w:rsidRPr="00DA2C86" w:rsidRDefault="00DA2C86" w:rsidP="00DA2C86">
      <w:pPr>
        <w:pStyle w:val="NormalWeb"/>
        <w:shd w:val="clear" w:color="auto" w:fill="FFFFFF"/>
        <w:spacing w:before="0" w:beforeAutospacing="0" w:after="150" w:afterAutospacing="0"/>
        <w:jc w:val="both"/>
        <w:rPr>
          <w:rFonts w:asciiTheme="minorHAnsi" w:hAnsiTheme="minorHAnsi" w:cstheme="minorHAnsi"/>
          <w:color w:val="333333"/>
        </w:rPr>
      </w:pPr>
      <w:r w:rsidRPr="00DA2C86">
        <w:rPr>
          <w:rFonts w:asciiTheme="minorHAnsi" w:hAnsiTheme="minorHAnsi" w:cstheme="minorHAnsi"/>
          <w:color w:val="333333"/>
        </w:rPr>
        <w:t>In a single run of their experiment, one photon goes to Alice’s lab (bottom left), and another to Bob’s lab (top right). They implemented several optical operations using beam-splitters, phase-shifters, and quantum gate operations before the photons were detected. Using the detection statistics, the team not only certified the presence of entanglement but also determined the magnitude of entanglement in the photon pairs with minimum error.</w:t>
      </w:r>
    </w:p>
    <w:p w:rsidR="00DA2C86" w:rsidRDefault="00DA2C86" w:rsidP="00DA2C86">
      <w:pPr>
        <w:pStyle w:val="NormalWeb"/>
        <w:shd w:val="clear" w:color="auto" w:fill="FFFFFF"/>
        <w:spacing w:before="0" w:beforeAutospacing="0" w:after="150" w:afterAutospacing="0"/>
        <w:jc w:val="both"/>
        <w:rPr>
          <w:rFonts w:asciiTheme="minorHAnsi" w:hAnsiTheme="minorHAnsi" w:cstheme="minorHAnsi"/>
          <w:color w:val="333333"/>
        </w:rPr>
      </w:pPr>
      <w:r w:rsidRPr="00DA2C86">
        <w:rPr>
          <w:rFonts w:asciiTheme="minorHAnsi" w:hAnsiTheme="minorHAnsi" w:cstheme="minorHAnsi"/>
          <w:color w:val="333333"/>
        </w:rPr>
        <w:t>The team concluded that the entangled pairs of photons generated by the laser and BBO crystals can be reliably used to perform secure communication tasks.</w:t>
      </w:r>
    </w:p>
    <w:p w:rsidR="00DA2C86" w:rsidRPr="00DA2C86" w:rsidRDefault="00DA2C86" w:rsidP="00DA2C86">
      <w:pPr>
        <w:pStyle w:val="NormalWeb"/>
        <w:shd w:val="clear" w:color="auto" w:fill="FFFFFF"/>
        <w:spacing w:before="0" w:beforeAutospacing="0" w:after="150" w:afterAutospacing="0"/>
        <w:jc w:val="both"/>
        <w:rPr>
          <w:rFonts w:asciiTheme="minorHAnsi" w:hAnsiTheme="minorHAnsi" w:cstheme="minorHAnsi"/>
          <w:color w:val="333333"/>
        </w:rPr>
      </w:pPr>
    </w:p>
    <w:p w:rsidR="00DA2C86" w:rsidRPr="00DA2C86" w:rsidRDefault="00DA2C86" w:rsidP="00DA2C86">
      <w:pPr>
        <w:pStyle w:val="NormalWeb"/>
        <w:shd w:val="clear" w:color="auto" w:fill="FFFFFF"/>
        <w:spacing w:before="0" w:beforeAutospacing="0" w:after="150" w:afterAutospacing="0"/>
        <w:jc w:val="both"/>
        <w:rPr>
          <w:rFonts w:asciiTheme="minorHAnsi" w:hAnsiTheme="minorHAnsi" w:cstheme="minorHAnsi"/>
          <w:color w:val="333333"/>
        </w:rPr>
      </w:pPr>
      <w:r w:rsidRPr="00DA2C86">
        <w:rPr>
          <w:rStyle w:val="Emphasis"/>
          <w:rFonts w:asciiTheme="minorHAnsi" w:hAnsiTheme="minorHAnsi" w:cstheme="minorHAnsi"/>
          <w:b/>
          <w:bCs/>
          <w:color w:val="333333"/>
        </w:rPr>
        <w:t>[Publication link: </w:t>
      </w:r>
      <w:hyperlink r:id="rId7" w:history="1">
        <w:r w:rsidRPr="00DA2C86">
          <w:rPr>
            <w:rStyle w:val="Emphasis"/>
            <w:rFonts w:asciiTheme="minorHAnsi" w:hAnsiTheme="minorHAnsi" w:cstheme="minorHAnsi"/>
            <w:b/>
            <w:bCs/>
            <w:color w:val="0070C0"/>
          </w:rPr>
          <w:t>https://doi.org/10.1103.PhysRevA.98.022311</w:t>
        </w:r>
      </w:hyperlink>
      <w:r w:rsidRPr="00DA2C86">
        <w:rPr>
          <w:rStyle w:val="Emphasis"/>
          <w:rFonts w:asciiTheme="minorHAnsi" w:hAnsiTheme="minorHAnsi" w:cstheme="minorHAnsi"/>
          <w:b/>
          <w:bCs/>
          <w:color w:val="0070C0"/>
        </w:rPr>
        <w:t>,</w:t>
      </w:r>
    </w:p>
    <w:p w:rsidR="00DA2C86" w:rsidRPr="00DA2C86" w:rsidRDefault="00DA2C86" w:rsidP="00DA2C86">
      <w:pPr>
        <w:pStyle w:val="NormalWeb"/>
        <w:shd w:val="clear" w:color="auto" w:fill="FFFFFF"/>
        <w:spacing w:before="0" w:beforeAutospacing="0" w:after="150" w:afterAutospacing="0"/>
        <w:jc w:val="both"/>
        <w:rPr>
          <w:rStyle w:val="Emphasis"/>
          <w:rFonts w:asciiTheme="minorHAnsi" w:hAnsiTheme="minorHAnsi" w:cstheme="minorHAnsi"/>
          <w:b/>
          <w:bCs/>
          <w:color w:val="0070C0"/>
        </w:rPr>
      </w:pPr>
      <w:r w:rsidRPr="00DA2C86">
        <w:rPr>
          <w:rStyle w:val="Emphasis"/>
          <w:rFonts w:asciiTheme="minorHAnsi" w:hAnsiTheme="minorHAnsi" w:cstheme="minorHAnsi"/>
          <w:b/>
          <w:bCs/>
          <w:color w:val="0070C0"/>
        </w:rPr>
        <w:t xml:space="preserve">                           </w:t>
      </w:r>
      <w:hyperlink r:id="rId8" w:history="1">
        <w:r w:rsidRPr="00DA2C86">
          <w:rPr>
            <w:rStyle w:val="Emphasis"/>
            <w:b/>
            <w:color w:val="0070C0"/>
          </w:rPr>
          <w:t>https://doi.org/10.1103.PhysRevA.101.020301</w:t>
        </w:r>
      </w:hyperlink>
    </w:p>
    <w:p w:rsidR="00DA2C86" w:rsidRPr="00DA2C86" w:rsidRDefault="00DA2C86" w:rsidP="00DA2C86">
      <w:pPr>
        <w:pStyle w:val="NormalWeb"/>
        <w:shd w:val="clear" w:color="auto" w:fill="FFFFFF"/>
        <w:spacing w:before="0" w:beforeAutospacing="0" w:after="150" w:afterAutospacing="0"/>
        <w:jc w:val="both"/>
        <w:rPr>
          <w:rFonts w:asciiTheme="minorHAnsi" w:hAnsiTheme="minorHAnsi" w:cstheme="minorHAnsi"/>
          <w:color w:val="333333"/>
        </w:rPr>
      </w:pPr>
    </w:p>
    <w:p w:rsidR="00DA2C86" w:rsidRPr="00DA2C86" w:rsidRDefault="00DA2C86" w:rsidP="00DA2C86">
      <w:pPr>
        <w:pStyle w:val="NormalWeb"/>
        <w:shd w:val="clear" w:color="auto" w:fill="FFFFFF"/>
        <w:spacing w:before="0" w:beforeAutospacing="0" w:after="150" w:afterAutospacing="0"/>
        <w:jc w:val="both"/>
        <w:rPr>
          <w:rFonts w:asciiTheme="minorHAnsi" w:hAnsiTheme="minorHAnsi" w:cstheme="minorHAnsi"/>
          <w:color w:val="333333"/>
        </w:rPr>
      </w:pPr>
      <w:r w:rsidRPr="00DA2C86">
        <w:rPr>
          <w:rStyle w:val="Emphasis"/>
          <w:rFonts w:asciiTheme="minorHAnsi" w:hAnsiTheme="minorHAnsi" w:cstheme="minorHAnsi"/>
          <w:b/>
          <w:bCs/>
          <w:color w:val="333333"/>
        </w:rPr>
        <w:t xml:space="preserve">For more details, </w:t>
      </w:r>
      <w:proofErr w:type="spellStart"/>
      <w:r w:rsidRPr="00DA2C86">
        <w:rPr>
          <w:rStyle w:val="Emphasis"/>
          <w:rFonts w:asciiTheme="minorHAnsi" w:hAnsiTheme="minorHAnsi" w:cstheme="minorHAnsi"/>
          <w:b/>
          <w:bCs/>
          <w:color w:val="333333"/>
        </w:rPr>
        <w:t>Archan</w:t>
      </w:r>
      <w:proofErr w:type="spellEnd"/>
      <w:r w:rsidRPr="00DA2C86">
        <w:rPr>
          <w:rStyle w:val="Emphasis"/>
          <w:rFonts w:asciiTheme="minorHAnsi" w:hAnsiTheme="minorHAnsi" w:cstheme="minorHAnsi"/>
          <w:b/>
          <w:bCs/>
          <w:color w:val="333333"/>
        </w:rPr>
        <w:t xml:space="preserve"> S. </w:t>
      </w:r>
      <w:proofErr w:type="spellStart"/>
      <w:r w:rsidRPr="00DA2C86">
        <w:rPr>
          <w:rStyle w:val="Emphasis"/>
          <w:rFonts w:asciiTheme="minorHAnsi" w:hAnsiTheme="minorHAnsi" w:cstheme="minorHAnsi"/>
          <w:b/>
          <w:bCs/>
          <w:color w:val="333333"/>
        </w:rPr>
        <w:t>Majumdar</w:t>
      </w:r>
      <w:proofErr w:type="spellEnd"/>
      <w:r w:rsidRPr="00DA2C86">
        <w:rPr>
          <w:rStyle w:val="Emphasis"/>
          <w:rFonts w:asciiTheme="minorHAnsi" w:hAnsiTheme="minorHAnsi" w:cstheme="minorHAnsi"/>
          <w:b/>
          <w:bCs/>
          <w:color w:val="333333"/>
        </w:rPr>
        <w:t xml:space="preserve"> (</w:t>
      </w:r>
      <w:hyperlink r:id="rId9" w:history="1">
        <w:r w:rsidRPr="00DA2C86">
          <w:rPr>
            <w:rStyle w:val="Emphasis"/>
            <w:rFonts w:asciiTheme="minorHAnsi" w:hAnsiTheme="minorHAnsi" w:cstheme="minorHAnsi"/>
            <w:b/>
            <w:bCs/>
            <w:color w:val="055193"/>
          </w:rPr>
          <w:t>archan@bose.res.in</w:t>
        </w:r>
      </w:hyperlink>
      <w:r w:rsidRPr="00DA2C86">
        <w:rPr>
          <w:rStyle w:val="Emphasis"/>
          <w:rFonts w:asciiTheme="minorHAnsi" w:hAnsiTheme="minorHAnsi" w:cstheme="minorHAnsi"/>
          <w:b/>
          <w:bCs/>
          <w:color w:val="333333"/>
        </w:rPr>
        <w:t>) can be contacted.]</w:t>
      </w:r>
    </w:p>
    <w:p w:rsidR="00DA2C86" w:rsidRPr="00DA2C86" w:rsidRDefault="00DA2C86" w:rsidP="00DA2C86">
      <w:pPr>
        <w:pStyle w:val="NormalWeb"/>
        <w:shd w:val="clear" w:color="auto" w:fill="FFFFFF"/>
        <w:spacing w:before="0" w:beforeAutospacing="0" w:after="150" w:afterAutospacing="0"/>
        <w:jc w:val="center"/>
        <w:rPr>
          <w:rFonts w:asciiTheme="minorHAnsi" w:hAnsiTheme="minorHAnsi" w:cstheme="minorHAnsi"/>
          <w:color w:val="333333"/>
        </w:rPr>
      </w:pPr>
      <w:r w:rsidRPr="00DA2C86">
        <w:rPr>
          <w:rFonts w:asciiTheme="minorHAnsi" w:hAnsiTheme="minorHAnsi" w:cstheme="minorHAnsi"/>
          <w:color w:val="333333"/>
        </w:rPr>
        <w:t> </w:t>
      </w:r>
    </w:p>
    <w:p w:rsidR="001A7B02" w:rsidRPr="0008036E" w:rsidRDefault="001A7B02" w:rsidP="001A7B02">
      <w:pPr>
        <w:pStyle w:val="NormalWeb"/>
        <w:shd w:val="clear" w:color="auto" w:fill="FFFFFF"/>
        <w:spacing w:before="0" w:beforeAutospacing="0" w:after="150" w:afterAutospacing="0"/>
        <w:jc w:val="both"/>
        <w:rPr>
          <w:rFonts w:asciiTheme="minorHAnsi" w:hAnsiTheme="minorHAnsi" w:cstheme="minorHAnsi"/>
          <w:color w:val="AB172A"/>
        </w:rPr>
      </w:pPr>
      <w:r w:rsidRPr="0008036E">
        <w:rPr>
          <w:rFonts w:asciiTheme="minorHAnsi" w:hAnsiTheme="minorHAnsi" w:cstheme="minorHAnsi"/>
          <w:b/>
          <w:bCs/>
          <w:color w:val="AB172A"/>
        </w:rPr>
        <w:t>Source</w:t>
      </w:r>
    </w:p>
    <w:p w:rsidR="001A7B02" w:rsidRPr="001A7B02" w:rsidRDefault="001A7B02" w:rsidP="001A7B02">
      <w:pPr>
        <w:pStyle w:val="NormalWeb"/>
        <w:shd w:val="clear" w:color="auto" w:fill="FFFFFF"/>
        <w:spacing w:before="0" w:beforeAutospacing="0" w:after="136" w:afterAutospacing="0"/>
        <w:jc w:val="both"/>
        <w:rPr>
          <w:b/>
          <w:color w:val="000000" w:themeColor="text1"/>
          <w:shd w:val="clear" w:color="auto" w:fill="FFFFFF"/>
        </w:rPr>
      </w:pPr>
      <w:r w:rsidRPr="0008036E">
        <w:rPr>
          <w:rFonts w:asciiTheme="minorHAnsi" w:hAnsiTheme="minorHAnsi" w:cstheme="minorHAnsi"/>
          <w:color w:val="000000" w:themeColor="text1"/>
        </w:rPr>
        <w:t xml:space="preserve">Press Information Bureau, </w:t>
      </w:r>
      <w:r w:rsidR="0008036E" w:rsidRPr="0008036E">
        <w:rPr>
          <w:rFonts w:asciiTheme="minorHAnsi" w:hAnsiTheme="minorHAnsi" w:cstheme="minorHAnsi"/>
          <w:color w:val="000000" w:themeColor="text1"/>
        </w:rPr>
        <w:t>21</w:t>
      </w:r>
      <w:r w:rsidRPr="0008036E">
        <w:rPr>
          <w:rFonts w:asciiTheme="minorHAnsi" w:hAnsiTheme="minorHAnsi" w:cstheme="minorHAnsi"/>
          <w:color w:val="000000" w:themeColor="text1"/>
        </w:rPr>
        <w:t xml:space="preserve"> May, 2020</w:t>
      </w:r>
    </w:p>
    <w:p w:rsidR="001A7B02" w:rsidRPr="001A7B02" w:rsidRDefault="001A7B02" w:rsidP="001A7B02">
      <w:pPr>
        <w:pStyle w:val="NormalWeb"/>
        <w:shd w:val="clear" w:color="auto" w:fill="FFFFFF"/>
        <w:spacing w:before="0" w:beforeAutospacing="0" w:after="136" w:afterAutospacing="0"/>
        <w:jc w:val="both"/>
        <w:rPr>
          <w:color w:val="000000" w:themeColor="text1"/>
          <w:shd w:val="clear" w:color="auto" w:fill="FFFFFF"/>
        </w:rPr>
      </w:pPr>
    </w:p>
    <w:sectPr w:rsidR="001A7B02" w:rsidRPr="001A7B02" w:rsidSect="003414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7B02"/>
    <w:rsid w:val="0008036E"/>
    <w:rsid w:val="001A7B02"/>
    <w:rsid w:val="001F0CD6"/>
    <w:rsid w:val="002C2245"/>
    <w:rsid w:val="003414FE"/>
    <w:rsid w:val="00DA2C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4FE"/>
  </w:style>
  <w:style w:type="paragraph" w:styleId="Heading2">
    <w:name w:val="heading 2"/>
    <w:basedOn w:val="Normal"/>
    <w:link w:val="Heading2Char"/>
    <w:uiPriority w:val="9"/>
    <w:qFormat/>
    <w:rsid w:val="001A7B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7B0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A7B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A7B02"/>
    <w:rPr>
      <w:i/>
      <w:iCs/>
    </w:rPr>
  </w:style>
  <w:style w:type="paragraph" w:styleId="BalloonText">
    <w:name w:val="Balloon Text"/>
    <w:basedOn w:val="Normal"/>
    <w:link w:val="BalloonTextChar"/>
    <w:uiPriority w:val="99"/>
    <w:semiHidden/>
    <w:unhideWhenUsed/>
    <w:rsid w:val="002C2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245"/>
    <w:rPr>
      <w:rFonts w:ascii="Tahoma" w:hAnsi="Tahoma" w:cs="Tahoma"/>
      <w:sz w:val="16"/>
      <w:szCs w:val="16"/>
    </w:rPr>
  </w:style>
  <w:style w:type="character" w:styleId="Hyperlink">
    <w:name w:val="Hyperlink"/>
    <w:basedOn w:val="DefaultParagraphFont"/>
    <w:uiPriority w:val="99"/>
    <w:unhideWhenUsed/>
    <w:rsid w:val="00DA2C86"/>
    <w:rPr>
      <w:color w:val="0000FF"/>
      <w:u w:val="single"/>
    </w:rPr>
  </w:style>
</w:styles>
</file>

<file path=word/webSettings.xml><?xml version="1.0" encoding="utf-8"?>
<w:webSettings xmlns:r="http://schemas.openxmlformats.org/officeDocument/2006/relationships" xmlns:w="http://schemas.openxmlformats.org/wordprocessingml/2006/main">
  <w:divs>
    <w:div w:id="158233304">
      <w:bodyDiv w:val="1"/>
      <w:marLeft w:val="0"/>
      <w:marRight w:val="0"/>
      <w:marTop w:val="0"/>
      <w:marBottom w:val="0"/>
      <w:divBdr>
        <w:top w:val="none" w:sz="0" w:space="0" w:color="auto"/>
        <w:left w:val="none" w:sz="0" w:space="0" w:color="auto"/>
        <w:bottom w:val="none" w:sz="0" w:space="0" w:color="auto"/>
        <w:right w:val="none" w:sz="0" w:space="0" w:color="auto"/>
      </w:divBdr>
    </w:div>
    <w:div w:id="339354526">
      <w:bodyDiv w:val="1"/>
      <w:marLeft w:val="0"/>
      <w:marRight w:val="0"/>
      <w:marTop w:val="0"/>
      <w:marBottom w:val="0"/>
      <w:divBdr>
        <w:top w:val="none" w:sz="0" w:space="0" w:color="auto"/>
        <w:left w:val="none" w:sz="0" w:space="0" w:color="auto"/>
        <w:bottom w:val="none" w:sz="0" w:space="0" w:color="auto"/>
        <w:right w:val="none" w:sz="0" w:space="0" w:color="auto"/>
      </w:divBdr>
    </w:div>
    <w:div w:id="895430884">
      <w:bodyDiv w:val="1"/>
      <w:marLeft w:val="0"/>
      <w:marRight w:val="0"/>
      <w:marTop w:val="0"/>
      <w:marBottom w:val="0"/>
      <w:divBdr>
        <w:top w:val="none" w:sz="0" w:space="0" w:color="auto"/>
        <w:left w:val="none" w:sz="0" w:space="0" w:color="auto"/>
        <w:bottom w:val="none" w:sz="0" w:space="0" w:color="auto"/>
        <w:right w:val="none" w:sz="0" w:space="0" w:color="auto"/>
      </w:divBdr>
    </w:div>
    <w:div w:id="1218470614">
      <w:bodyDiv w:val="1"/>
      <w:marLeft w:val="0"/>
      <w:marRight w:val="0"/>
      <w:marTop w:val="0"/>
      <w:marBottom w:val="0"/>
      <w:divBdr>
        <w:top w:val="none" w:sz="0" w:space="0" w:color="auto"/>
        <w:left w:val="none" w:sz="0" w:space="0" w:color="auto"/>
        <w:bottom w:val="none" w:sz="0" w:space="0" w:color="auto"/>
        <w:right w:val="none" w:sz="0" w:space="0" w:color="auto"/>
      </w:divBdr>
      <w:divsChild>
        <w:div w:id="1546481393">
          <w:marLeft w:val="0"/>
          <w:marRight w:val="0"/>
          <w:marTop w:val="0"/>
          <w:marBottom w:val="0"/>
          <w:divBdr>
            <w:top w:val="single" w:sz="8" w:space="0" w:color="F6F6F6"/>
            <w:left w:val="single" w:sz="8" w:space="0" w:color="F6F6F6"/>
            <w:bottom w:val="single" w:sz="8" w:space="0" w:color="F6F6F6"/>
            <w:right w:val="single" w:sz="8" w:space="8" w:color="F6F6F6"/>
          </w:divBdr>
        </w:div>
      </w:divsChild>
    </w:div>
    <w:div w:id="1304508318">
      <w:bodyDiv w:val="1"/>
      <w:marLeft w:val="0"/>
      <w:marRight w:val="0"/>
      <w:marTop w:val="0"/>
      <w:marBottom w:val="0"/>
      <w:divBdr>
        <w:top w:val="none" w:sz="0" w:space="0" w:color="auto"/>
        <w:left w:val="none" w:sz="0" w:space="0" w:color="auto"/>
        <w:bottom w:val="none" w:sz="0" w:space="0" w:color="auto"/>
        <w:right w:val="none" w:sz="0" w:space="0" w:color="auto"/>
      </w:divBdr>
    </w:div>
    <w:div w:id="1444494099">
      <w:bodyDiv w:val="1"/>
      <w:marLeft w:val="0"/>
      <w:marRight w:val="0"/>
      <w:marTop w:val="0"/>
      <w:marBottom w:val="0"/>
      <w:divBdr>
        <w:top w:val="none" w:sz="0" w:space="0" w:color="auto"/>
        <w:left w:val="none" w:sz="0" w:space="0" w:color="auto"/>
        <w:bottom w:val="none" w:sz="0" w:space="0" w:color="auto"/>
        <w:right w:val="none" w:sz="0" w:space="0" w:color="auto"/>
      </w:divBdr>
    </w:div>
    <w:div w:id="1816993904">
      <w:bodyDiv w:val="1"/>
      <w:marLeft w:val="0"/>
      <w:marRight w:val="0"/>
      <w:marTop w:val="0"/>
      <w:marBottom w:val="0"/>
      <w:divBdr>
        <w:top w:val="none" w:sz="0" w:space="0" w:color="auto"/>
        <w:left w:val="none" w:sz="0" w:space="0" w:color="auto"/>
        <w:bottom w:val="none" w:sz="0" w:space="0" w:color="auto"/>
        <w:right w:val="none" w:sz="0" w:space="0" w:color="auto"/>
      </w:divBdr>
    </w:div>
    <w:div w:id="210580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03.PhysRevA.101.020301" TargetMode="External"/><Relationship Id="rId3" Type="http://schemas.openxmlformats.org/officeDocument/2006/relationships/webSettings" Target="webSettings.xml"/><Relationship Id="rId7" Type="http://schemas.openxmlformats.org/officeDocument/2006/relationships/hyperlink" Target="https://doi.org/10.1103.PhysRevA.98.0223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en.wikipedia.org/wiki/Quantum_state" TargetMode="External"/><Relationship Id="rId10" Type="http://schemas.openxmlformats.org/officeDocument/2006/relationships/fontTable" Target="fontTable.xml"/><Relationship Id="rId4" Type="http://schemas.openxmlformats.org/officeDocument/2006/relationships/hyperlink" Target="https://en.wikipedia.org/wiki/Particle" TargetMode="External"/><Relationship Id="rId9" Type="http://schemas.openxmlformats.org/officeDocument/2006/relationships/hyperlink" Target="mailto:archan@bose.r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3449</Characters>
  <Application>Microsoft Office Word</Application>
  <DocSecurity>0</DocSecurity>
  <Lines>28</Lines>
  <Paragraphs>8</Paragraphs>
  <ScaleCrop>false</ScaleCrop>
  <Company>HP</Company>
  <LinksUpToDate>false</LinksUpToDate>
  <CharactersWithSpaces>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2</cp:revision>
  <dcterms:created xsi:type="dcterms:W3CDTF">2020-05-21T09:30:00Z</dcterms:created>
  <dcterms:modified xsi:type="dcterms:W3CDTF">2020-05-21T09:30:00Z</dcterms:modified>
</cp:coreProperties>
</file>