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04" w:rsidRDefault="00FC5F04" w:rsidP="00FC5F04">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FC5F04">
        <w:rPr>
          <w:rFonts w:asciiTheme="minorHAnsi" w:hAnsiTheme="minorHAnsi" w:cstheme="minorHAnsi"/>
          <w:bCs w:val="0"/>
          <w:color w:val="365F91" w:themeColor="accent1" w:themeShade="BF"/>
          <w:sz w:val="24"/>
          <w:szCs w:val="24"/>
        </w:rPr>
        <w:t>Curtain Raiser of 26th DST–CII Technology Summit 2020</w:t>
      </w:r>
      <w:r>
        <w:rPr>
          <w:rFonts w:asciiTheme="minorHAnsi" w:hAnsiTheme="minorHAnsi" w:cstheme="minorHAnsi"/>
          <w:bCs w:val="0"/>
          <w:color w:val="365F91" w:themeColor="accent1" w:themeShade="BF"/>
          <w:sz w:val="24"/>
          <w:szCs w:val="24"/>
        </w:rPr>
        <w:t xml:space="preserve"> </w:t>
      </w:r>
      <w:r w:rsidRPr="00FC5F04">
        <w:rPr>
          <w:rFonts w:asciiTheme="minorHAnsi" w:hAnsiTheme="minorHAnsi" w:cstheme="minorHAnsi"/>
          <w:bCs w:val="0"/>
          <w:color w:val="365F91" w:themeColor="accent1" w:themeShade="BF"/>
          <w:sz w:val="24"/>
          <w:szCs w:val="24"/>
        </w:rPr>
        <w:t>between India and Portugal takes place</w:t>
      </w:r>
    </w:p>
    <w:p w:rsidR="00FC5F04" w:rsidRPr="00FC5F04" w:rsidRDefault="00FC5F04" w:rsidP="00FC5F04">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FC5F04">
        <w:rPr>
          <w:rFonts w:asciiTheme="minorHAnsi" w:hAnsiTheme="minorHAnsi" w:cstheme="minorHAnsi"/>
          <w:bCs w:val="0"/>
          <w:color w:val="333333"/>
          <w:sz w:val="24"/>
          <w:szCs w:val="24"/>
        </w:rPr>
        <w:t xml:space="preserve">The 400-yr old partnership between India &amp; Portugal in shared culture, history, and kinship is now turning modern with partnerships in science &amp; technology: Mrs. K. </w:t>
      </w:r>
      <w:proofErr w:type="spellStart"/>
      <w:r w:rsidRPr="00FC5F04">
        <w:rPr>
          <w:rFonts w:asciiTheme="minorHAnsi" w:hAnsiTheme="minorHAnsi" w:cstheme="minorHAnsi"/>
          <w:bCs w:val="0"/>
          <w:color w:val="333333"/>
          <w:sz w:val="24"/>
          <w:szCs w:val="24"/>
        </w:rPr>
        <w:t>Nandini</w:t>
      </w:r>
      <w:proofErr w:type="spellEnd"/>
      <w:r w:rsidRPr="00FC5F04">
        <w:rPr>
          <w:rFonts w:asciiTheme="minorHAnsi" w:hAnsiTheme="minorHAnsi" w:cstheme="minorHAnsi"/>
          <w:bCs w:val="0"/>
          <w:color w:val="333333"/>
          <w:sz w:val="24"/>
          <w:szCs w:val="24"/>
        </w:rPr>
        <w:t xml:space="preserve"> </w:t>
      </w:r>
      <w:proofErr w:type="spellStart"/>
      <w:r w:rsidRPr="00FC5F04">
        <w:rPr>
          <w:rFonts w:asciiTheme="minorHAnsi" w:hAnsiTheme="minorHAnsi" w:cstheme="minorHAnsi"/>
          <w:bCs w:val="0"/>
          <w:color w:val="333333"/>
          <w:sz w:val="24"/>
          <w:szCs w:val="24"/>
        </w:rPr>
        <w:t>Singla</w:t>
      </w:r>
      <w:proofErr w:type="spellEnd"/>
      <w:r w:rsidRPr="00FC5F04">
        <w:rPr>
          <w:rFonts w:asciiTheme="minorHAnsi" w:hAnsiTheme="minorHAnsi" w:cstheme="minorHAnsi"/>
          <w:bCs w:val="0"/>
          <w:color w:val="333333"/>
          <w:sz w:val="24"/>
          <w:szCs w:val="24"/>
        </w:rPr>
        <w:t>, Ambassador of India to Portugal</w:t>
      </w:r>
      <w:r w:rsidRPr="00FC5F04">
        <w:rPr>
          <w:rFonts w:asciiTheme="minorHAnsi" w:hAnsiTheme="minorHAnsi" w:cstheme="minorHAnsi"/>
          <w:bCs w:val="0"/>
          <w:color w:val="333333"/>
          <w:sz w:val="24"/>
          <w:szCs w:val="24"/>
        </w:rPr>
        <w:br/>
      </w:r>
      <w:r w:rsidRPr="00FC5F04">
        <w:rPr>
          <w:rFonts w:asciiTheme="minorHAnsi" w:hAnsiTheme="minorHAnsi" w:cstheme="minorHAnsi"/>
          <w:bCs w:val="0"/>
          <w:color w:val="333333"/>
          <w:sz w:val="24"/>
          <w:szCs w:val="24"/>
        </w:rPr>
        <w:br/>
        <w:t xml:space="preserve">Summit will establish bilateral research networks, enhance research cooperation, and promote the exchange of knowledge between Indian and Portuguese scientists: Professor </w:t>
      </w:r>
      <w:proofErr w:type="spellStart"/>
      <w:r w:rsidRPr="00FC5F04">
        <w:rPr>
          <w:rFonts w:asciiTheme="minorHAnsi" w:hAnsiTheme="minorHAnsi" w:cstheme="minorHAnsi"/>
          <w:bCs w:val="0"/>
          <w:color w:val="333333"/>
          <w:sz w:val="24"/>
          <w:szCs w:val="24"/>
        </w:rPr>
        <w:t>Ashutosh</w:t>
      </w:r>
      <w:proofErr w:type="spellEnd"/>
      <w:r w:rsidRPr="00FC5F04">
        <w:rPr>
          <w:rFonts w:asciiTheme="minorHAnsi" w:hAnsiTheme="minorHAnsi" w:cstheme="minorHAnsi"/>
          <w:bCs w:val="0"/>
          <w:color w:val="333333"/>
          <w:sz w:val="24"/>
          <w:szCs w:val="24"/>
        </w:rPr>
        <w:t xml:space="preserve"> Sharma, Secretary, DST</w:t>
      </w:r>
      <w:r w:rsidRPr="00FC5F04">
        <w:rPr>
          <w:rFonts w:asciiTheme="minorHAnsi" w:hAnsiTheme="minorHAnsi" w:cstheme="minorHAnsi"/>
          <w:bCs w:val="0"/>
          <w:color w:val="333333"/>
          <w:sz w:val="24"/>
          <w:szCs w:val="24"/>
        </w:rPr>
        <w:br/>
      </w:r>
      <w:r w:rsidRPr="00FC5F04">
        <w:rPr>
          <w:rFonts w:asciiTheme="minorHAnsi" w:hAnsiTheme="minorHAnsi" w:cstheme="minorHAnsi"/>
          <w:bCs w:val="0"/>
          <w:color w:val="333333"/>
          <w:sz w:val="24"/>
          <w:szCs w:val="24"/>
        </w:rPr>
        <w:br/>
        <w:t>We are now engaged in several areas, and we can hope for many joint collaborative projects to start soon: Prof. Helena Pereira, President, Foundation of Science and Technology, Portugal</w:t>
      </w:r>
      <w:r w:rsidRPr="00FC5F04">
        <w:rPr>
          <w:rFonts w:asciiTheme="minorHAnsi" w:hAnsiTheme="minorHAnsi" w:cstheme="minorHAnsi"/>
          <w:bCs w:val="0"/>
          <w:color w:val="333333"/>
          <w:sz w:val="24"/>
          <w:szCs w:val="24"/>
        </w:rPr>
        <w:br/>
      </w:r>
    </w:p>
    <w:p w:rsidR="00FC5F04" w:rsidRDefault="00FC5F04" w:rsidP="00FC5F04">
      <w:pPr>
        <w:shd w:val="clear" w:color="auto" w:fill="FFFFFF"/>
        <w:spacing w:after="120" w:line="240" w:lineRule="auto"/>
        <w:jc w:val="both"/>
        <w:rPr>
          <w:rFonts w:eastAsia="Times New Roman" w:cstheme="minorHAnsi"/>
          <w:color w:val="000000"/>
          <w:sz w:val="24"/>
          <w:szCs w:val="24"/>
        </w:rPr>
      </w:pPr>
      <w:r w:rsidRPr="00FC5F04">
        <w:rPr>
          <w:rFonts w:eastAsia="Times New Roman" w:cstheme="minorHAnsi"/>
          <w:color w:val="000000"/>
          <w:sz w:val="24"/>
          <w:szCs w:val="24"/>
        </w:rPr>
        <w:t>The Department of Science and Technology (DST) with the Confederation of Indian Industry (CII) held the Curtain Raiser to announce the 26</w:t>
      </w:r>
      <w:r w:rsidRPr="00FC5F04">
        <w:rPr>
          <w:rFonts w:eastAsia="Times New Roman" w:cstheme="minorHAnsi"/>
          <w:color w:val="000000"/>
          <w:sz w:val="24"/>
          <w:szCs w:val="24"/>
          <w:vertAlign w:val="superscript"/>
        </w:rPr>
        <w:t>th</w:t>
      </w:r>
      <w:r w:rsidRPr="00FC5F04">
        <w:rPr>
          <w:rFonts w:eastAsia="Times New Roman" w:cstheme="minorHAnsi"/>
          <w:color w:val="000000"/>
          <w:sz w:val="24"/>
          <w:szCs w:val="24"/>
        </w:rPr>
        <w:t> edition of Technology Summit 2020 on December 1, 2020. Portugal is the partner country this year.</w:t>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p>
    <w:p w:rsidR="00FC5F04" w:rsidRDefault="00FC5F04" w:rsidP="00FC5F04">
      <w:pPr>
        <w:shd w:val="clear" w:color="auto" w:fill="FFFFFF"/>
        <w:spacing w:after="120" w:line="240" w:lineRule="auto"/>
        <w:ind w:right="4"/>
        <w:jc w:val="both"/>
        <w:rPr>
          <w:rFonts w:eastAsia="Times New Roman" w:cstheme="minorHAnsi"/>
          <w:color w:val="333333"/>
          <w:sz w:val="24"/>
          <w:szCs w:val="24"/>
        </w:rPr>
      </w:pPr>
      <w:r w:rsidRPr="00FC5F04">
        <w:rPr>
          <w:rFonts w:eastAsia="Times New Roman" w:cstheme="minorHAnsi"/>
          <w:b/>
          <w:bCs/>
          <w:color w:val="000000"/>
          <w:sz w:val="24"/>
          <w:szCs w:val="24"/>
        </w:rPr>
        <w:t xml:space="preserve">Professor </w:t>
      </w:r>
      <w:proofErr w:type="spellStart"/>
      <w:r w:rsidRPr="00FC5F04">
        <w:rPr>
          <w:rFonts w:eastAsia="Times New Roman" w:cstheme="minorHAnsi"/>
          <w:b/>
          <w:bCs/>
          <w:color w:val="000000"/>
          <w:sz w:val="24"/>
          <w:szCs w:val="24"/>
        </w:rPr>
        <w:t>Ashutosh</w:t>
      </w:r>
      <w:proofErr w:type="spellEnd"/>
      <w:r w:rsidRPr="00FC5F04">
        <w:rPr>
          <w:rFonts w:eastAsia="Times New Roman" w:cstheme="minorHAnsi"/>
          <w:b/>
          <w:bCs/>
          <w:color w:val="000000"/>
          <w:sz w:val="24"/>
          <w:szCs w:val="24"/>
        </w:rPr>
        <w:t xml:space="preserve"> Sharma</w:t>
      </w:r>
      <w:r w:rsidRPr="00FC5F04">
        <w:rPr>
          <w:rFonts w:eastAsia="Times New Roman" w:cstheme="minorHAnsi"/>
          <w:color w:val="000000"/>
          <w:sz w:val="24"/>
          <w:szCs w:val="24"/>
        </w:rPr>
        <w:t>, Secretary, Department of Science &amp; Technology said that this is an important year in which we are celebrating our research partnership with Portugal amidst the unprecedented crisis. He welcomed </w:t>
      </w:r>
      <w:r w:rsidRPr="00FC5F04">
        <w:rPr>
          <w:rFonts w:eastAsia="Times New Roman" w:cstheme="minorHAnsi"/>
          <w:b/>
          <w:bCs/>
          <w:color w:val="333333"/>
          <w:sz w:val="24"/>
          <w:szCs w:val="24"/>
        </w:rPr>
        <w:t>Prof. Helena Pereira, </w:t>
      </w:r>
      <w:r w:rsidRPr="00FC5F04">
        <w:rPr>
          <w:rFonts w:eastAsia="Times New Roman" w:cstheme="minorHAnsi"/>
          <w:color w:val="333333"/>
          <w:sz w:val="24"/>
          <w:szCs w:val="24"/>
        </w:rPr>
        <w:t>President;</w:t>
      </w:r>
      <w:r w:rsidRPr="00FC5F04">
        <w:rPr>
          <w:rFonts w:eastAsia="Times New Roman" w:cstheme="minorHAnsi"/>
          <w:b/>
          <w:bCs/>
          <w:color w:val="333333"/>
          <w:sz w:val="24"/>
          <w:szCs w:val="24"/>
        </w:rPr>
        <w:t xml:space="preserve"> Prof. José Paulo </w:t>
      </w:r>
      <w:proofErr w:type="spellStart"/>
      <w:r w:rsidRPr="00FC5F04">
        <w:rPr>
          <w:rFonts w:eastAsia="Times New Roman" w:cstheme="minorHAnsi"/>
          <w:b/>
          <w:bCs/>
          <w:color w:val="333333"/>
          <w:sz w:val="24"/>
          <w:szCs w:val="24"/>
        </w:rPr>
        <w:t>Esperança</w:t>
      </w:r>
      <w:proofErr w:type="spellEnd"/>
      <w:r w:rsidRPr="00FC5F04">
        <w:rPr>
          <w:rFonts w:eastAsia="Times New Roman" w:cstheme="minorHAnsi"/>
          <w:b/>
          <w:bCs/>
          <w:color w:val="333333"/>
          <w:sz w:val="24"/>
          <w:szCs w:val="24"/>
        </w:rPr>
        <w:t>, </w:t>
      </w:r>
      <w:r w:rsidRPr="00FC5F04">
        <w:rPr>
          <w:rFonts w:eastAsia="Times New Roman" w:cstheme="minorHAnsi"/>
          <w:color w:val="333333"/>
          <w:sz w:val="24"/>
          <w:szCs w:val="24"/>
        </w:rPr>
        <w:t>Vice President, the Foundation of Science and Technology, Portugal;</w:t>
      </w:r>
      <w:r w:rsidRPr="00FC5F04">
        <w:rPr>
          <w:rFonts w:eastAsia="Times New Roman" w:cstheme="minorHAnsi"/>
          <w:b/>
          <w:bCs/>
          <w:color w:val="333333"/>
          <w:sz w:val="24"/>
          <w:szCs w:val="24"/>
        </w:rPr>
        <w:t xml:space="preserve"> Mrs. K. </w:t>
      </w:r>
      <w:proofErr w:type="spellStart"/>
      <w:r w:rsidRPr="00FC5F04">
        <w:rPr>
          <w:rFonts w:eastAsia="Times New Roman" w:cstheme="minorHAnsi"/>
          <w:b/>
          <w:bCs/>
          <w:color w:val="333333"/>
          <w:sz w:val="24"/>
          <w:szCs w:val="24"/>
        </w:rPr>
        <w:t>Nandini</w:t>
      </w:r>
      <w:proofErr w:type="spellEnd"/>
      <w:r w:rsidRPr="00FC5F04">
        <w:rPr>
          <w:rFonts w:eastAsia="Times New Roman" w:cstheme="minorHAnsi"/>
          <w:b/>
          <w:bCs/>
          <w:color w:val="333333"/>
          <w:sz w:val="24"/>
          <w:szCs w:val="24"/>
        </w:rPr>
        <w:t xml:space="preserve"> </w:t>
      </w:r>
      <w:proofErr w:type="spellStart"/>
      <w:r w:rsidRPr="00FC5F04">
        <w:rPr>
          <w:rFonts w:eastAsia="Times New Roman" w:cstheme="minorHAnsi"/>
          <w:b/>
          <w:bCs/>
          <w:color w:val="333333"/>
          <w:sz w:val="24"/>
          <w:szCs w:val="24"/>
        </w:rPr>
        <w:t>Singla</w:t>
      </w:r>
      <w:proofErr w:type="spellEnd"/>
      <w:r w:rsidRPr="00FC5F04">
        <w:rPr>
          <w:rFonts w:eastAsia="Times New Roman" w:cstheme="minorHAnsi"/>
          <w:b/>
          <w:bCs/>
          <w:color w:val="333333"/>
          <w:sz w:val="24"/>
          <w:szCs w:val="24"/>
        </w:rPr>
        <w:t>, </w:t>
      </w:r>
      <w:r w:rsidRPr="00FC5F04">
        <w:rPr>
          <w:rFonts w:eastAsia="Times New Roman" w:cstheme="minorHAnsi"/>
          <w:color w:val="333333"/>
          <w:sz w:val="24"/>
          <w:szCs w:val="24"/>
        </w:rPr>
        <w:t>Ambassador of India to Portugal; </w:t>
      </w:r>
      <w:r w:rsidRPr="00FC5F04">
        <w:rPr>
          <w:rFonts w:eastAsia="Times New Roman" w:cstheme="minorHAnsi"/>
          <w:b/>
          <w:bCs/>
          <w:color w:val="333333"/>
          <w:sz w:val="24"/>
          <w:szCs w:val="24"/>
        </w:rPr>
        <w:t>Mr. Carlos Pereira Marques, </w:t>
      </w:r>
      <w:r w:rsidRPr="00FC5F04">
        <w:rPr>
          <w:rFonts w:eastAsia="Times New Roman" w:cstheme="minorHAnsi"/>
          <w:color w:val="333333"/>
          <w:sz w:val="24"/>
          <w:szCs w:val="24"/>
        </w:rPr>
        <w:t>Ambassador of Portugal to India</w:t>
      </w:r>
      <w:r w:rsidRPr="00FC5F04">
        <w:rPr>
          <w:rFonts w:eastAsia="Times New Roman" w:cstheme="minorHAnsi"/>
          <w:b/>
          <w:bCs/>
          <w:color w:val="333333"/>
          <w:sz w:val="24"/>
          <w:szCs w:val="24"/>
        </w:rPr>
        <w:t xml:space="preserve">; Mr. </w:t>
      </w:r>
      <w:proofErr w:type="spellStart"/>
      <w:r w:rsidRPr="00FC5F04">
        <w:rPr>
          <w:rFonts w:eastAsia="Times New Roman" w:cstheme="minorHAnsi"/>
          <w:b/>
          <w:bCs/>
          <w:color w:val="333333"/>
          <w:sz w:val="24"/>
          <w:szCs w:val="24"/>
        </w:rPr>
        <w:t>Vipin</w:t>
      </w:r>
      <w:proofErr w:type="spellEnd"/>
      <w:r w:rsidRPr="00FC5F04">
        <w:rPr>
          <w:rFonts w:eastAsia="Times New Roman" w:cstheme="minorHAnsi"/>
          <w:b/>
          <w:bCs/>
          <w:color w:val="333333"/>
          <w:sz w:val="24"/>
          <w:szCs w:val="24"/>
        </w:rPr>
        <w:t xml:space="preserve"> </w:t>
      </w:r>
      <w:proofErr w:type="spellStart"/>
      <w:r w:rsidRPr="00FC5F04">
        <w:rPr>
          <w:rFonts w:eastAsia="Times New Roman" w:cstheme="minorHAnsi"/>
          <w:b/>
          <w:bCs/>
          <w:color w:val="333333"/>
          <w:sz w:val="24"/>
          <w:szCs w:val="24"/>
        </w:rPr>
        <w:t>Sondhi</w:t>
      </w:r>
      <w:proofErr w:type="spellEnd"/>
      <w:r w:rsidRPr="00FC5F04">
        <w:rPr>
          <w:rFonts w:eastAsia="Times New Roman" w:cstheme="minorHAnsi"/>
          <w:b/>
          <w:bCs/>
          <w:color w:val="333333"/>
          <w:sz w:val="24"/>
          <w:szCs w:val="24"/>
        </w:rPr>
        <w:t> </w:t>
      </w:r>
      <w:r w:rsidRPr="00FC5F04">
        <w:rPr>
          <w:rFonts w:eastAsia="Times New Roman" w:cstheme="minorHAnsi"/>
          <w:color w:val="333333"/>
          <w:sz w:val="24"/>
          <w:szCs w:val="24"/>
        </w:rPr>
        <w:t>Chairman, and </w:t>
      </w:r>
      <w:r w:rsidRPr="00FC5F04">
        <w:rPr>
          <w:rFonts w:eastAsia="Times New Roman" w:cstheme="minorHAnsi"/>
          <w:b/>
          <w:bCs/>
          <w:color w:val="333333"/>
          <w:sz w:val="24"/>
          <w:szCs w:val="24"/>
        </w:rPr>
        <w:t xml:space="preserve">Mr. </w:t>
      </w:r>
      <w:proofErr w:type="spellStart"/>
      <w:r w:rsidRPr="00FC5F04">
        <w:rPr>
          <w:rFonts w:eastAsia="Times New Roman" w:cstheme="minorHAnsi"/>
          <w:b/>
          <w:bCs/>
          <w:color w:val="333333"/>
          <w:sz w:val="24"/>
          <w:szCs w:val="24"/>
        </w:rPr>
        <w:t>Alok</w:t>
      </w:r>
      <w:proofErr w:type="spellEnd"/>
      <w:r w:rsidRPr="00FC5F04">
        <w:rPr>
          <w:rFonts w:eastAsia="Times New Roman" w:cstheme="minorHAnsi"/>
          <w:b/>
          <w:bCs/>
          <w:color w:val="333333"/>
          <w:sz w:val="24"/>
          <w:szCs w:val="24"/>
        </w:rPr>
        <w:t xml:space="preserve"> Nanda,</w:t>
      </w:r>
      <w:r w:rsidRPr="00FC5F04">
        <w:rPr>
          <w:rFonts w:eastAsia="Times New Roman" w:cstheme="minorHAnsi"/>
          <w:color w:val="333333"/>
          <w:sz w:val="24"/>
          <w:szCs w:val="24"/>
        </w:rPr>
        <w:t> Vice Chairman, CII National Committee on R&amp;D and Innovation and Chairman, Technology Summit.</w:t>
      </w:r>
    </w:p>
    <w:p w:rsidR="00FC5F04" w:rsidRPr="00FC5F04" w:rsidRDefault="00FC5F04" w:rsidP="00FC5F04">
      <w:pPr>
        <w:shd w:val="clear" w:color="auto" w:fill="FFFFFF"/>
        <w:spacing w:after="120" w:line="240" w:lineRule="auto"/>
        <w:ind w:right="4"/>
        <w:jc w:val="both"/>
        <w:rPr>
          <w:rFonts w:eastAsia="Times New Roman" w:cstheme="minorHAnsi"/>
          <w:color w:val="333333"/>
          <w:sz w:val="24"/>
          <w:szCs w:val="24"/>
        </w:rPr>
      </w:pPr>
    </w:p>
    <w:p w:rsidR="00FC5F04" w:rsidRDefault="00FC5F04" w:rsidP="00FC5F04">
      <w:pPr>
        <w:shd w:val="clear" w:color="auto" w:fill="FFFFFF"/>
        <w:spacing w:after="120" w:line="240" w:lineRule="auto"/>
        <w:jc w:val="both"/>
        <w:rPr>
          <w:rFonts w:eastAsia="Times New Roman" w:cstheme="minorHAnsi"/>
          <w:color w:val="222222"/>
          <w:sz w:val="24"/>
          <w:szCs w:val="24"/>
          <w:shd w:val="clear" w:color="auto" w:fill="FFFFFF"/>
        </w:rPr>
      </w:pPr>
      <w:r w:rsidRPr="00FC5F04">
        <w:rPr>
          <w:rFonts w:eastAsia="Times New Roman" w:cstheme="minorHAnsi"/>
          <w:color w:val="222222"/>
          <w:sz w:val="24"/>
          <w:szCs w:val="24"/>
          <w:shd w:val="clear" w:color="auto" w:fill="FFFFFF"/>
        </w:rPr>
        <w:t>Prof. Sharma wholeheartedly congratulates CII to continuously work with DST, not only for Tech Summit but for many other initiatives. He</w:t>
      </w:r>
      <w:r w:rsidRPr="00FC5F04">
        <w:rPr>
          <w:rFonts w:eastAsia="Times New Roman" w:cstheme="minorHAnsi"/>
          <w:color w:val="0E101A"/>
          <w:sz w:val="24"/>
          <w:szCs w:val="24"/>
        </w:rPr>
        <w:t> further emphasized that there has been successful bilateral research cooperation between India's Department of Science and Technology (DST), with the Foundation for Science and Technology (FCT) of Portugal. Both organizations have planned to structure their cooperation in sectors such as water, healthcare, agriculture, IT/ ICT, clean technologies etc. He shared that a total of approximately 450 proposals have been received against the recently announced India-Portugal joint call. He also mentioned that both governments are poised to support the development of scientific and technological cooperation between Indian and Portuguese researchers and to strengthen the scientific partnership between research groups from each country by establishing bilateral research networks, enhancing research cooperation, and promoting the exchange of knowledge between Indian and Portuguese scientists.</w:t>
      </w:r>
      <w:r w:rsidRPr="00FC5F04">
        <w:rPr>
          <w:rFonts w:eastAsia="Times New Roman" w:cstheme="minorHAnsi"/>
          <w:color w:val="222222"/>
          <w:sz w:val="24"/>
          <w:szCs w:val="24"/>
          <w:shd w:val="clear" w:color="auto" w:fill="FFFFFF"/>
        </w:rPr>
        <w:t xml:space="preserve"> He stated that this Summit will sign several </w:t>
      </w:r>
      <w:proofErr w:type="spellStart"/>
      <w:r w:rsidRPr="00FC5F04">
        <w:rPr>
          <w:rFonts w:eastAsia="Times New Roman" w:cstheme="minorHAnsi"/>
          <w:color w:val="222222"/>
          <w:sz w:val="24"/>
          <w:szCs w:val="24"/>
          <w:shd w:val="clear" w:color="auto" w:fill="FFFFFF"/>
        </w:rPr>
        <w:t>MoUs</w:t>
      </w:r>
      <w:proofErr w:type="spellEnd"/>
      <w:r w:rsidRPr="00FC5F04">
        <w:rPr>
          <w:rFonts w:eastAsia="Times New Roman" w:cstheme="minorHAnsi"/>
          <w:color w:val="222222"/>
          <w:sz w:val="24"/>
          <w:szCs w:val="24"/>
          <w:shd w:val="clear" w:color="auto" w:fill="FFFFFF"/>
        </w:rPr>
        <w:t xml:space="preserve"> and agreements which will increase bilateral trade between the two countries. He also encouraged the delegates to engage and take advantage of the B2B networking opportunities.</w:t>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r w:rsidRPr="00FC5F04">
        <w:rPr>
          <w:rFonts w:eastAsia="Times New Roman" w:cstheme="minorHAnsi"/>
          <w:b/>
          <w:bCs/>
          <w:color w:val="0E101A"/>
          <w:sz w:val="24"/>
          <w:szCs w:val="24"/>
        </w:rPr>
        <w:t xml:space="preserve">Mr. </w:t>
      </w:r>
      <w:proofErr w:type="spellStart"/>
      <w:r w:rsidRPr="00FC5F04">
        <w:rPr>
          <w:rFonts w:eastAsia="Times New Roman" w:cstheme="minorHAnsi"/>
          <w:b/>
          <w:bCs/>
          <w:color w:val="0E101A"/>
          <w:sz w:val="24"/>
          <w:szCs w:val="24"/>
        </w:rPr>
        <w:t>Sondhi</w:t>
      </w:r>
      <w:proofErr w:type="spellEnd"/>
      <w:r w:rsidRPr="00FC5F04">
        <w:rPr>
          <w:rFonts w:eastAsia="Times New Roman" w:cstheme="minorHAnsi"/>
          <w:color w:val="0E101A"/>
          <w:sz w:val="24"/>
          <w:szCs w:val="24"/>
        </w:rPr>
        <w:t> stated that there is immense scope of collaborations between India and Portugal in different sectors. Indian industry would be happy to be the growth engine between the two.</w:t>
      </w:r>
    </w:p>
    <w:p w:rsidR="00FC5F04" w:rsidRDefault="00FC5F04" w:rsidP="00FC5F04">
      <w:pPr>
        <w:shd w:val="clear" w:color="auto" w:fill="FFFFFF"/>
        <w:spacing w:after="120" w:line="240" w:lineRule="auto"/>
        <w:jc w:val="both"/>
        <w:rPr>
          <w:rFonts w:eastAsia="Times New Roman" w:cstheme="minorHAnsi"/>
          <w:color w:val="0E101A"/>
          <w:sz w:val="24"/>
          <w:szCs w:val="24"/>
        </w:rPr>
      </w:pPr>
      <w:r w:rsidRPr="00FC5F04">
        <w:rPr>
          <w:rFonts w:eastAsia="Times New Roman" w:cstheme="minorHAnsi"/>
          <w:b/>
          <w:bCs/>
          <w:color w:val="0E101A"/>
          <w:sz w:val="24"/>
          <w:szCs w:val="24"/>
        </w:rPr>
        <w:lastRenderedPageBreak/>
        <w:t>Mr. Nanda</w:t>
      </w:r>
      <w:r w:rsidRPr="00FC5F04">
        <w:rPr>
          <w:rFonts w:eastAsia="Times New Roman" w:cstheme="minorHAnsi"/>
          <w:color w:val="0E101A"/>
          <w:sz w:val="24"/>
          <w:szCs w:val="24"/>
        </w:rPr>
        <w:t xml:space="preserve"> also revealed that time has reached </w:t>
      </w:r>
      <w:proofErr w:type="gramStart"/>
      <w:r w:rsidRPr="00FC5F04">
        <w:rPr>
          <w:rFonts w:eastAsia="Times New Roman" w:cstheme="minorHAnsi"/>
          <w:color w:val="0E101A"/>
          <w:sz w:val="24"/>
          <w:szCs w:val="24"/>
        </w:rPr>
        <w:t>that India-Portugal ties</w:t>
      </w:r>
      <w:proofErr w:type="gramEnd"/>
      <w:r w:rsidRPr="00FC5F04">
        <w:rPr>
          <w:rFonts w:eastAsia="Times New Roman" w:cstheme="minorHAnsi"/>
          <w:color w:val="0E101A"/>
          <w:sz w:val="24"/>
          <w:szCs w:val="24"/>
        </w:rPr>
        <w:t xml:space="preserve"> to move forward. The summit is the right platform for the same to forge partnerships in </w:t>
      </w:r>
      <w:proofErr w:type="spellStart"/>
      <w:r w:rsidRPr="00FC5F04">
        <w:rPr>
          <w:rFonts w:eastAsia="Times New Roman" w:cstheme="minorHAnsi"/>
          <w:color w:val="0E101A"/>
          <w:sz w:val="24"/>
          <w:szCs w:val="24"/>
        </w:rPr>
        <w:t>in</w:t>
      </w:r>
      <w:proofErr w:type="spellEnd"/>
      <w:r w:rsidRPr="00FC5F04">
        <w:rPr>
          <w:rFonts w:eastAsia="Times New Roman" w:cstheme="minorHAnsi"/>
          <w:color w:val="0E101A"/>
          <w:sz w:val="24"/>
          <w:szCs w:val="24"/>
        </w:rPr>
        <w:t xml:space="preserve"> different sectors like </w:t>
      </w:r>
      <w:proofErr w:type="spellStart"/>
      <w:r w:rsidRPr="00FC5F04">
        <w:rPr>
          <w:rFonts w:eastAsia="Times New Roman" w:cstheme="minorHAnsi"/>
          <w:color w:val="0E101A"/>
          <w:sz w:val="24"/>
          <w:szCs w:val="24"/>
        </w:rPr>
        <w:t>WaterTech</w:t>
      </w:r>
      <w:proofErr w:type="spellEnd"/>
      <w:r w:rsidRPr="00FC5F04">
        <w:rPr>
          <w:rFonts w:eastAsia="Times New Roman" w:cstheme="minorHAnsi"/>
          <w:color w:val="0E101A"/>
          <w:sz w:val="24"/>
          <w:szCs w:val="24"/>
        </w:rPr>
        <w:t xml:space="preserve">, </w:t>
      </w:r>
      <w:proofErr w:type="spellStart"/>
      <w:r w:rsidRPr="00FC5F04">
        <w:rPr>
          <w:rFonts w:eastAsia="Times New Roman" w:cstheme="minorHAnsi"/>
          <w:color w:val="0E101A"/>
          <w:sz w:val="24"/>
          <w:szCs w:val="24"/>
        </w:rPr>
        <w:t>Agritech</w:t>
      </w:r>
      <w:proofErr w:type="spellEnd"/>
      <w:r w:rsidRPr="00FC5F04">
        <w:rPr>
          <w:rFonts w:eastAsia="Times New Roman" w:cstheme="minorHAnsi"/>
          <w:color w:val="0E101A"/>
          <w:sz w:val="24"/>
          <w:szCs w:val="24"/>
        </w:rPr>
        <w:t xml:space="preserve">, and </w:t>
      </w:r>
      <w:proofErr w:type="spellStart"/>
      <w:r w:rsidRPr="00FC5F04">
        <w:rPr>
          <w:rFonts w:eastAsia="Times New Roman" w:cstheme="minorHAnsi"/>
          <w:color w:val="0E101A"/>
          <w:sz w:val="24"/>
          <w:szCs w:val="24"/>
        </w:rPr>
        <w:t>Cleantech</w:t>
      </w:r>
      <w:proofErr w:type="spellEnd"/>
      <w:r w:rsidRPr="00FC5F04">
        <w:rPr>
          <w:rFonts w:eastAsia="Times New Roman" w:cstheme="minorHAnsi"/>
          <w:color w:val="0E101A"/>
          <w:sz w:val="24"/>
          <w:szCs w:val="24"/>
        </w:rPr>
        <w:t>.</w:t>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p>
    <w:p w:rsidR="00FC5F04" w:rsidRDefault="00FC5F04" w:rsidP="00FC5F04">
      <w:pPr>
        <w:shd w:val="clear" w:color="auto" w:fill="FFFFFF"/>
        <w:spacing w:after="120" w:line="240" w:lineRule="auto"/>
        <w:jc w:val="both"/>
        <w:rPr>
          <w:rFonts w:eastAsia="Times New Roman" w:cstheme="minorHAnsi"/>
          <w:color w:val="222222"/>
          <w:sz w:val="24"/>
          <w:szCs w:val="24"/>
          <w:shd w:val="clear" w:color="auto" w:fill="FFFFFF"/>
        </w:rPr>
      </w:pPr>
      <w:r w:rsidRPr="00FC5F04">
        <w:rPr>
          <w:rFonts w:eastAsia="Times New Roman" w:cstheme="minorHAnsi"/>
          <w:b/>
          <w:bCs/>
          <w:color w:val="0E101A"/>
          <w:sz w:val="24"/>
          <w:szCs w:val="24"/>
        </w:rPr>
        <w:t xml:space="preserve">Prof. </w:t>
      </w:r>
      <w:proofErr w:type="spellStart"/>
      <w:r w:rsidRPr="00FC5F04">
        <w:rPr>
          <w:rFonts w:eastAsia="Times New Roman" w:cstheme="minorHAnsi"/>
          <w:b/>
          <w:bCs/>
          <w:color w:val="0E101A"/>
          <w:sz w:val="24"/>
          <w:szCs w:val="24"/>
        </w:rPr>
        <w:t>Esperança</w:t>
      </w:r>
      <w:proofErr w:type="spellEnd"/>
      <w:r w:rsidRPr="00FC5F04">
        <w:rPr>
          <w:rFonts w:eastAsia="Times New Roman" w:cstheme="minorHAnsi"/>
          <w:b/>
          <w:bCs/>
          <w:color w:val="0E101A"/>
          <w:sz w:val="24"/>
          <w:szCs w:val="24"/>
        </w:rPr>
        <w:t> </w:t>
      </w:r>
      <w:r w:rsidRPr="00FC5F04">
        <w:rPr>
          <w:rFonts w:eastAsia="Times New Roman" w:cstheme="minorHAnsi"/>
          <w:color w:val="0E101A"/>
          <w:sz w:val="24"/>
          <w:szCs w:val="24"/>
        </w:rPr>
        <w:t>also highlighted the importance of India-Portugal bilateral S&amp;T Cooperation. He </w:t>
      </w:r>
      <w:r w:rsidRPr="00FC5F04">
        <w:rPr>
          <w:rFonts w:eastAsia="Times New Roman" w:cstheme="minorHAnsi"/>
          <w:color w:val="222222"/>
          <w:sz w:val="24"/>
          <w:szCs w:val="24"/>
          <w:shd w:val="clear" w:color="auto" w:fill="FFFFFF"/>
        </w:rPr>
        <w:t>stated that the three days of the summit will witness the highest ever online participation of research and development community of Portugal. Top national research centers, enterprises, private industries, startups, innovators, academic and research institutions, all geared at creating economic and social value will be online during the summit He invited everyone to be a part of our scientific exhibitions.</w:t>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p>
    <w:p w:rsidR="00FC5F04" w:rsidRDefault="00FC5F04" w:rsidP="00FC5F04">
      <w:pPr>
        <w:shd w:val="clear" w:color="auto" w:fill="FFFFFF"/>
        <w:spacing w:after="120" w:line="240" w:lineRule="auto"/>
        <w:jc w:val="both"/>
        <w:rPr>
          <w:rFonts w:eastAsia="Times New Roman" w:cstheme="minorHAnsi"/>
          <w:color w:val="0E101A"/>
          <w:sz w:val="24"/>
          <w:szCs w:val="24"/>
        </w:rPr>
      </w:pPr>
      <w:r w:rsidRPr="00FC5F04">
        <w:rPr>
          <w:rFonts w:eastAsia="Times New Roman" w:cstheme="minorHAnsi"/>
          <w:b/>
          <w:bCs/>
          <w:color w:val="0E101A"/>
          <w:sz w:val="24"/>
          <w:szCs w:val="24"/>
        </w:rPr>
        <w:t>Professor Pereira </w:t>
      </w:r>
      <w:r w:rsidRPr="00FC5F04">
        <w:rPr>
          <w:rFonts w:eastAsia="Times New Roman" w:cstheme="minorHAnsi"/>
          <w:color w:val="0E101A"/>
          <w:sz w:val="24"/>
          <w:szCs w:val="24"/>
        </w:rPr>
        <w:t>delivered the special address and highlighted that science and technology is the oldest cooperation between India and Portugal. She stated that India-Portugal shares long historic ties, and now it is being enhanced in the space of Science &amp; technology. FCT &amp; DST earlier launched a joint call in research with a budget of approximately 2M Euros. We are now engaged in several areas, and we can hope for many joint collaborative projects to start soon.</w:t>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p>
    <w:p w:rsidR="00FC5F04" w:rsidRDefault="00FC5F04" w:rsidP="00FC5F04">
      <w:pPr>
        <w:shd w:val="clear" w:color="auto" w:fill="FFFFFF"/>
        <w:spacing w:after="120" w:line="240" w:lineRule="auto"/>
        <w:jc w:val="both"/>
        <w:rPr>
          <w:rFonts w:eastAsia="Times New Roman" w:cstheme="minorHAnsi"/>
          <w:color w:val="0E101A"/>
          <w:sz w:val="24"/>
          <w:szCs w:val="24"/>
        </w:rPr>
      </w:pPr>
      <w:r w:rsidRPr="00FC5F04">
        <w:rPr>
          <w:rFonts w:eastAsia="Times New Roman" w:cstheme="minorHAnsi"/>
          <w:color w:val="0E101A"/>
          <w:sz w:val="24"/>
          <w:szCs w:val="24"/>
        </w:rPr>
        <w:t>She also mentioned that India was the country guest-of-</w:t>
      </w:r>
      <w:proofErr w:type="spellStart"/>
      <w:r w:rsidRPr="00FC5F04">
        <w:rPr>
          <w:rFonts w:eastAsia="Times New Roman" w:cstheme="minorHAnsi"/>
          <w:color w:val="0E101A"/>
          <w:sz w:val="24"/>
          <w:szCs w:val="24"/>
        </w:rPr>
        <w:t>honour</w:t>
      </w:r>
      <w:proofErr w:type="spellEnd"/>
      <w:r w:rsidRPr="00FC5F04">
        <w:rPr>
          <w:rFonts w:eastAsia="Times New Roman" w:cstheme="minorHAnsi"/>
          <w:color w:val="0E101A"/>
          <w:sz w:val="24"/>
          <w:szCs w:val="24"/>
        </w:rPr>
        <w:t xml:space="preserve"> in our flagship science event in 2017, and it establishes our close ties in politics, research as well as in Science.</w:t>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p>
    <w:p w:rsidR="00FC5F04" w:rsidRDefault="00FC5F04" w:rsidP="00FC5F04">
      <w:pPr>
        <w:shd w:val="clear" w:color="auto" w:fill="FFFFFF"/>
        <w:spacing w:after="120" w:line="240" w:lineRule="auto"/>
        <w:jc w:val="both"/>
        <w:rPr>
          <w:rFonts w:eastAsia="Times New Roman" w:cstheme="minorHAnsi"/>
          <w:color w:val="333333"/>
          <w:sz w:val="24"/>
          <w:szCs w:val="24"/>
        </w:rPr>
      </w:pPr>
      <w:r w:rsidRPr="00FC5F04">
        <w:rPr>
          <w:rFonts w:eastAsia="Times New Roman" w:cstheme="minorHAnsi"/>
          <w:b/>
          <w:bCs/>
          <w:color w:val="0E101A"/>
          <w:sz w:val="24"/>
          <w:szCs w:val="24"/>
        </w:rPr>
        <w:t xml:space="preserve">Mrs. </w:t>
      </w:r>
      <w:proofErr w:type="spellStart"/>
      <w:r w:rsidRPr="00FC5F04">
        <w:rPr>
          <w:rFonts w:eastAsia="Times New Roman" w:cstheme="minorHAnsi"/>
          <w:b/>
          <w:bCs/>
          <w:color w:val="0E101A"/>
          <w:sz w:val="24"/>
          <w:szCs w:val="24"/>
        </w:rPr>
        <w:t>Singla</w:t>
      </w:r>
      <w:proofErr w:type="spellEnd"/>
      <w:r w:rsidRPr="00FC5F04">
        <w:rPr>
          <w:rFonts w:eastAsia="Times New Roman" w:cstheme="minorHAnsi"/>
          <w:color w:val="333333"/>
          <w:sz w:val="24"/>
          <w:szCs w:val="24"/>
        </w:rPr>
        <w:t xml:space="preserve"> shared that Portugal was the first country to launch collaborative S&amp;T projects with India. This shows that the S&amp;T relations with India and Portugal are very old. The 400-yr old partnership between India &amp; Portugal in shared culture, history, and kinship is now turning modern with partnerships in science &amp; technology. She stated that India-Portugal recently added 20 new agreements in the last 4 years, in areas such as marine research, robotics, waterway management, </w:t>
      </w:r>
      <w:proofErr w:type="spellStart"/>
      <w:r w:rsidRPr="00FC5F04">
        <w:rPr>
          <w:rFonts w:eastAsia="Times New Roman" w:cstheme="minorHAnsi"/>
          <w:color w:val="333333"/>
          <w:sz w:val="24"/>
          <w:szCs w:val="24"/>
        </w:rPr>
        <w:t>cleantech</w:t>
      </w:r>
      <w:proofErr w:type="spellEnd"/>
      <w:r w:rsidRPr="00FC5F04">
        <w:rPr>
          <w:rFonts w:eastAsia="Times New Roman" w:cstheme="minorHAnsi"/>
          <w:color w:val="333333"/>
          <w:sz w:val="24"/>
          <w:szCs w:val="24"/>
        </w:rPr>
        <w:t>, and many other areas. India-Portugal trade crossed 1B$ mark in 2019 and Indian investments has crossed 350M. Looking at the COVID 19 vaccines on the horizon, our collaborations are all the more important.</w:t>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p>
    <w:p w:rsidR="00FC5F04" w:rsidRDefault="00FC5F04" w:rsidP="00FC5F04">
      <w:pPr>
        <w:shd w:val="clear" w:color="auto" w:fill="FFFFFF"/>
        <w:spacing w:after="120" w:line="240" w:lineRule="auto"/>
        <w:jc w:val="both"/>
        <w:rPr>
          <w:rFonts w:eastAsia="Times New Roman" w:cstheme="minorHAnsi"/>
          <w:color w:val="000000"/>
          <w:sz w:val="24"/>
          <w:szCs w:val="24"/>
          <w:shd w:val="clear" w:color="auto" w:fill="FFFFFF"/>
        </w:rPr>
      </w:pPr>
      <w:r w:rsidRPr="00FC5F04">
        <w:rPr>
          <w:rFonts w:eastAsia="Times New Roman" w:cstheme="minorHAnsi"/>
          <w:color w:val="0E101A"/>
          <w:sz w:val="24"/>
          <w:szCs w:val="24"/>
        </w:rPr>
        <w:t>In his closing address,</w:t>
      </w:r>
      <w:r w:rsidRPr="00FC5F04">
        <w:rPr>
          <w:rFonts w:eastAsia="Times New Roman" w:cstheme="minorHAnsi"/>
          <w:b/>
          <w:bCs/>
          <w:color w:val="0E101A"/>
          <w:sz w:val="24"/>
          <w:szCs w:val="24"/>
        </w:rPr>
        <w:t xml:space="preserve"> Mr. S K </w:t>
      </w:r>
      <w:proofErr w:type="spellStart"/>
      <w:r w:rsidRPr="00FC5F04">
        <w:rPr>
          <w:rFonts w:eastAsia="Times New Roman" w:cstheme="minorHAnsi"/>
          <w:b/>
          <w:bCs/>
          <w:color w:val="0E101A"/>
          <w:sz w:val="24"/>
          <w:szCs w:val="24"/>
        </w:rPr>
        <w:t>Varshney</w:t>
      </w:r>
      <w:proofErr w:type="spellEnd"/>
      <w:r w:rsidRPr="00FC5F04">
        <w:rPr>
          <w:rFonts w:eastAsia="Times New Roman" w:cstheme="minorHAnsi"/>
          <w:b/>
          <w:bCs/>
          <w:color w:val="0E101A"/>
          <w:sz w:val="24"/>
          <w:szCs w:val="24"/>
        </w:rPr>
        <w:t>, </w:t>
      </w:r>
      <w:r w:rsidRPr="00FC5F04">
        <w:rPr>
          <w:rFonts w:eastAsia="Times New Roman" w:cstheme="minorHAnsi"/>
          <w:color w:val="0E101A"/>
          <w:sz w:val="24"/>
          <w:szCs w:val="24"/>
        </w:rPr>
        <w:t>Head, International Cooperation, Department of Science &amp; Technology, Government of India revealed that India-Portugal sharing long cooperation since December 1998. DST in collaboration with the FCT is organizing joint research and development projects, held bilateral workshops, and facilitated the exchange visits for young researchers. Recently, a 4 million Euro Memorandum of Understanding (</w:t>
      </w:r>
      <w:proofErr w:type="spellStart"/>
      <w:r w:rsidRPr="00FC5F04">
        <w:rPr>
          <w:rFonts w:eastAsia="Times New Roman" w:cstheme="minorHAnsi"/>
          <w:color w:val="0E101A"/>
          <w:sz w:val="24"/>
          <w:szCs w:val="24"/>
        </w:rPr>
        <w:t>MoU</w:t>
      </w:r>
      <w:proofErr w:type="spellEnd"/>
      <w:r w:rsidRPr="00FC5F04">
        <w:rPr>
          <w:rFonts w:eastAsia="Times New Roman" w:cstheme="minorHAnsi"/>
          <w:color w:val="0E101A"/>
          <w:sz w:val="24"/>
          <w:szCs w:val="24"/>
        </w:rPr>
        <w:t>) was concluded on March 1, 2019, to foster partnerships between </w:t>
      </w:r>
      <w:r w:rsidRPr="00FC5F04">
        <w:rPr>
          <w:rFonts w:eastAsia="Times New Roman" w:cstheme="minorHAnsi"/>
          <w:color w:val="333333"/>
          <w:sz w:val="24"/>
          <w:szCs w:val="24"/>
        </w:rPr>
        <w:t xml:space="preserve">Research and Development </w:t>
      </w:r>
      <w:proofErr w:type="spellStart"/>
      <w:r w:rsidRPr="00FC5F04">
        <w:rPr>
          <w:rFonts w:eastAsia="Times New Roman" w:cstheme="minorHAnsi"/>
          <w:color w:val="333333"/>
          <w:sz w:val="24"/>
          <w:szCs w:val="24"/>
        </w:rPr>
        <w:t>organisations</w:t>
      </w:r>
      <w:proofErr w:type="spellEnd"/>
      <w:r w:rsidRPr="00FC5F04">
        <w:rPr>
          <w:rFonts w:eastAsia="Times New Roman" w:cstheme="minorHAnsi"/>
          <w:color w:val="333333"/>
          <w:sz w:val="24"/>
          <w:szCs w:val="24"/>
        </w:rPr>
        <w:t xml:space="preserve"> and institutions from India and Portugal. He emphasized that this summit may act as a platform for further networking and future avenues between Indian and Portuguese researchers and industries. </w:t>
      </w:r>
      <w:r w:rsidRPr="00FC5F04">
        <w:rPr>
          <w:rFonts w:eastAsia="Times New Roman" w:cstheme="minorHAnsi"/>
          <w:color w:val="000000"/>
          <w:sz w:val="24"/>
          <w:szCs w:val="24"/>
          <w:shd w:val="clear" w:color="auto" w:fill="FFFFFF"/>
        </w:rPr>
        <w:t>He expressed his views to convert the knowledge into hi-tech affordable products.</w:t>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p>
    <w:p w:rsidR="00FC5F04" w:rsidRDefault="00FC5F04" w:rsidP="00FC5F04">
      <w:pPr>
        <w:shd w:val="clear" w:color="auto" w:fill="FFFFFF"/>
        <w:spacing w:after="120" w:line="240" w:lineRule="auto"/>
        <w:jc w:val="both"/>
        <w:rPr>
          <w:rFonts w:eastAsia="Times New Roman" w:cstheme="minorHAnsi"/>
          <w:b/>
          <w:bCs/>
          <w:color w:val="333333"/>
          <w:sz w:val="24"/>
          <w:szCs w:val="24"/>
        </w:rPr>
      </w:pPr>
      <w:r w:rsidRPr="00FC5F04">
        <w:rPr>
          <w:rFonts w:eastAsia="Times New Roman" w:cstheme="minorHAnsi"/>
          <w:b/>
          <w:bCs/>
          <w:color w:val="333333"/>
          <w:sz w:val="24"/>
          <w:szCs w:val="24"/>
        </w:rPr>
        <w:lastRenderedPageBreak/>
        <w:t>The 26</w:t>
      </w:r>
      <w:r w:rsidRPr="00FC5F04">
        <w:rPr>
          <w:rFonts w:eastAsia="Times New Roman" w:cstheme="minorHAnsi"/>
          <w:b/>
          <w:bCs/>
          <w:color w:val="333333"/>
          <w:sz w:val="24"/>
          <w:szCs w:val="24"/>
          <w:vertAlign w:val="superscript"/>
        </w:rPr>
        <w:t>th</w:t>
      </w:r>
      <w:r w:rsidRPr="00FC5F04">
        <w:rPr>
          <w:rFonts w:eastAsia="Times New Roman" w:cstheme="minorHAnsi"/>
          <w:b/>
          <w:bCs/>
          <w:color w:val="333333"/>
          <w:sz w:val="24"/>
          <w:szCs w:val="24"/>
        </w:rPr>
        <w:t> edition of India-Portugal Technology Summit 2020 will be held over a digital platform from 7</w:t>
      </w:r>
      <w:r w:rsidRPr="00FC5F04">
        <w:rPr>
          <w:rFonts w:eastAsia="Times New Roman" w:cstheme="minorHAnsi"/>
          <w:b/>
          <w:bCs/>
          <w:color w:val="333333"/>
          <w:sz w:val="24"/>
          <w:szCs w:val="24"/>
          <w:vertAlign w:val="superscript"/>
        </w:rPr>
        <w:t>th</w:t>
      </w:r>
      <w:r w:rsidRPr="00FC5F04">
        <w:rPr>
          <w:rFonts w:eastAsia="Times New Roman" w:cstheme="minorHAnsi"/>
          <w:b/>
          <w:bCs/>
          <w:color w:val="333333"/>
          <w:sz w:val="24"/>
          <w:szCs w:val="24"/>
        </w:rPr>
        <w:t> – 9</w:t>
      </w:r>
      <w:r w:rsidRPr="00FC5F04">
        <w:rPr>
          <w:rFonts w:eastAsia="Times New Roman" w:cstheme="minorHAnsi"/>
          <w:b/>
          <w:bCs/>
          <w:color w:val="333333"/>
          <w:sz w:val="24"/>
          <w:szCs w:val="24"/>
          <w:vertAlign w:val="superscript"/>
        </w:rPr>
        <w:t>th</w:t>
      </w:r>
      <w:r w:rsidRPr="00FC5F04">
        <w:rPr>
          <w:rFonts w:eastAsia="Times New Roman" w:cstheme="minorHAnsi"/>
          <w:b/>
          <w:bCs/>
          <w:color w:val="333333"/>
          <w:sz w:val="24"/>
          <w:szCs w:val="24"/>
        </w:rPr>
        <w:t> December 2020.</w:t>
      </w:r>
    </w:p>
    <w:p w:rsidR="004C0AC9" w:rsidRPr="00FC5F04" w:rsidRDefault="004C0AC9" w:rsidP="00FC5F04">
      <w:pPr>
        <w:shd w:val="clear" w:color="auto" w:fill="FFFFFF"/>
        <w:spacing w:after="120" w:line="240" w:lineRule="auto"/>
        <w:jc w:val="both"/>
        <w:rPr>
          <w:rFonts w:eastAsia="Times New Roman" w:cstheme="minorHAnsi"/>
          <w:color w:val="333333"/>
          <w:sz w:val="24"/>
          <w:szCs w:val="24"/>
        </w:rPr>
      </w:pP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r w:rsidRPr="00FC5F04">
        <w:rPr>
          <w:rFonts w:eastAsia="Times New Roman" w:cstheme="minorHAnsi"/>
          <w:color w:val="333333"/>
          <w:sz w:val="24"/>
          <w:szCs w:val="24"/>
        </w:rPr>
        <w:t>Over the past 26 years, DST has been co-organizing the Technology Summit in partnership with CII.</w:t>
      </w:r>
    </w:p>
    <w:p w:rsidR="00FC5F04" w:rsidRDefault="00FC5F04" w:rsidP="00FC5F04">
      <w:pPr>
        <w:shd w:val="clear" w:color="auto" w:fill="FFFFFF"/>
        <w:spacing w:after="120" w:line="240" w:lineRule="auto"/>
        <w:jc w:val="both"/>
        <w:rPr>
          <w:rFonts w:eastAsia="Times New Roman" w:cstheme="minorHAnsi"/>
          <w:color w:val="333333"/>
          <w:sz w:val="24"/>
          <w:szCs w:val="24"/>
        </w:rPr>
      </w:pPr>
      <w:r w:rsidRPr="00FC5F04">
        <w:rPr>
          <w:rFonts w:eastAsia="Times New Roman" w:cstheme="minorHAnsi"/>
          <w:color w:val="333333"/>
          <w:sz w:val="24"/>
          <w:szCs w:val="24"/>
        </w:rPr>
        <w:t>The summit has benefitted immensely the Indian industry and academic &amp; research institutions by forging partnerships, stimulating innovation, investment &amp; trade and facilitating technology transfers, joint projects, and market access.</w:t>
      </w:r>
    </w:p>
    <w:p w:rsidR="004C0AC9" w:rsidRPr="00FC5F04" w:rsidRDefault="004C0AC9" w:rsidP="00FC5F04">
      <w:pPr>
        <w:shd w:val="clear" w:color="auto" w:fill="FFFFFF"/>
        <w:spacing w:after="120" w:line="240" w:lineRule="auto"/>
        <w:jc w:val="both"/>
        <w:rPr>
          <w:rFonts w:eastAsia="Times New Roman" w:cstheme="minorHAnsi"/>
          <w:color w:val="333333"/>
          <w:sz w:val="24"/>
          <w:szCs w:val="24"/>
        </w:rPr>
      </w:pPr>
    </w:p>
    <w:p w:rsidR="00FC5F04" w:rsidRDefault="00FC5F04" w:rsidP="00FC5F04">
      <w:pPr>
        <w:shd w:val="clear" w:color="auto" w:fill="FFFFFF"/>
        <w:spacing w:after="120" w:line="240" w:lineRule="auto"/>
        <w:jc w:val="both"/>
        <w:rPr>
          <w:rFonts w:eastAsia="Times New Roman" w:cstheme="minorHAnsi"/>
          <w:color w:val="000000"/>
          <w:sz w:val="24"/>
          <w:szCs w:val="24"/>
          <w:shd w:val="clear" w:color="auto" w:fill="FFFFFF"/>
        </w:rPr>
      </w:pPr>
      <w:r w:rsidRPr="00FC5F04">
        <w:rPr>
          <w:rFonts w:eastAsia="Times New Roman" w:cstheme="minorHAnsi"/>
          <w:color w:val="000000"/>
          <w:sz w:val="24"/>
          <w:szCs w:val="24"/>
          <w:shd w:val="clear" w:color="auto" w:fill="FFFFFF"/>
        </w:rPr>
        <w:t xml:space="preserve">The Focus sectors of the summit for this year are </w:t>
      </w:r>
      <w:proofErr w:type="spellStart"/>
      <w:r w:rsidRPr="00FC5F04">
        <w:rPr>
          <w:rFonts w:eastAsia="Times New Roman" w:cstheme="minorHAnsi"/>
          <w:color w:val="000000"/>
          <w:sz w:val="24"/>
          <w:szCs w:val="24"/>
          <w:shd w:val="clear" w:color="auto" w:fill="FFFFFF"/>
        </w:rPr>
        <w:t>Watertech</w:t>
      </w:r>
      <w:proofErr w:type="spellEnd"/>
      <w:r w:rsidRPr="00FC5F04">
        <w:rPr>
          <w:rFonts w:eastAsia="Times New Roman" w:cstheme="minorHAnsi"/>
          <w:color w:val="000000"/>
          <w:sz w:val="24"/>
          <w:szCs w:val="24"/>
          <w:shd w:val="clear" w:color="auto" w:fill="FFFFFF"/>
        </w:rPr>
        <w:t xml:space="preserve">, </w:t>
      </w:r>
      <w:proofErr w:type="spellStart"/>
      <w:r w:rsidRPr="00FC5F04">
        <w:rPr>
          <w:rFonts w:eastAsia="Times New Roman" w:cstheme="minorHAnsi"/>
          <w:color w:val="000000"/>
          <w:sz w:val="24"/>
          <w:szCs w:val="24"/>
          <w:shd w:val="clear" w:color="auto" w:fill="FFFFFF"/>
        </w:rPr>
        <w:t>Agritech</w:t>
      </w:r>
      <w:proofErr w:type="spellEnd"/>
      <w:r w:rsidRPr="00FC5F04">
        <w:rPr>
          <w:rFonts w:eastAsia="Times New Roman" w:cstheme="minorHAnsi"/>
          <w:color w:val="000000"/>
          <w:sz w:val="24"/>
          <w:szCs w:val="24"/>
          <w:shd w:val="clear" w:color="auto" w:fill="FFFFFF"/>
        </w:rPr>
        <w:t xml:space="preserve">, </w:t>
      </w:r>
      <w:proofErr w:type="spellStart"/>
      <w:r w:rsidRPr="00FC5F04">
        <w:rPr>
          <w:rFonts w:eastAsia="Times New Roman" w:cstheme="minorHAnsi"/>
          <w:color w:val="000000"/>
          <w:sz w:val="24"/>
          <w:szCs w:val="24"/>
          <w:shd w:val="clear" w:color="auto" w:fill="FFFFFF"/>
        </w:rPr>
        <w:t>Healthtech</w:t>
      </w:r>
      <w:proofErr w:type="spellEnd"/>
      <w:r w:rsidRPr="00FC5F04">
        <w:rPr>
          <w:rFonts w:eastAsia="Times New Roman" w:cstheme="minorHAnsi"/>
          <w:color w:val="000000"/>
          <w:sz w:val="24"/>
          <w:szCs w:val="24"/>
          <w:shd w:val="clear" w:color="auto" w:fill="FFFFFF"/>
        </w:rPr>
        <w:t xml:space="preserve">, Energy, Climate change, </w:t>
      </w:r>
      <w:proofErr w:type="spellStart"/>
      <w:r w:rsidRPr="00FC5F04">
        <w:rPr>
          <w:rFonts w:eastAsia="Times New Roman" w:cstheme="minorHAnsi"/>
          <w:color w:val="000000"/>
          <w:sz w:val="24"/>
          <w:szCs w:val="24"/>
          <w:shd w:val="clear" w:color="auto" w:fill="FFFFFF"/>
        </w:rPr>
        <w:t>Cleantech</w:t>
      </w:r>
      <w:proofErr w:type="spellEnd"/>
      <w:r w:rsidRPr="00FC5F04">
        <w:rPr>
          <w:rFonts w:eastAsia="Times New Roman" w:cstheme="minorHAnsi"/>
          <w:color w:val="000000"/>
          <w:sz w:val="24"/>
          <w:szCs w:val="24"/>
          <w:shd w:val="clear" w:color="auto" w:fill="FFFFFF"/>
        </w:rPr>
        <w:t>, IT, ICT, Advanced technologies, and Space- Ocean Interactions.</w:t>
      </w:r>
    </w:p>
    <w:p w:rsidR="004C0AC9" w:rsidRPr="00FC5F04" w:rsidRDefault="004C0AC9" w:rsidP="00FC5F04">
      <w:pPr>
        <w:shd w:val="clear" w:color="auto" w:fill="FFFFFF"/>
        <w:spacing w:after="120" w:line="240" w:lineRule="auto"/>
        <w:jc w:val="both"/>
        <w:rPr>
          <w:rFonts w:eastAsia="Times New Roman" w:cstheme="minorHAnsi"/>
          <w:color w:val="333333"/>
          <w:sz w:val="24"/>
          <w:szCs w:val="24"/>
        </w:rPr>
      </w:pPr>
    </w:p>
    <w:p w:rsidR="00FC5F04" w:rsidRDefault="00FC5F04" w:rsidP="00FC5F04">
      <w:pPr>
        <w:shd w:val="clear" w:color="auto" w:fill="FFFFFF"/>
        <w:spacing w:after="120" w:line="240" w:lineRule="auto"/>
        <w:jc w:val="both"/>
        <w:rPr>
          <w:rFonts w:eastAsia="Times New Roman" w:cstheme="minorHAnsi"/>
          <w:color w:val="333333"/>
          <w:sz w:val="24"/>
          <w:szCs w:val="24"/>
        </w:rPr>
      </w:pPr>
      <w:r w:rsidRPr="00FC5F04">
        <w:rPr>
          <w:rFonts w:eastAsia="Times New Roman" w:cstheme="minorHAnsi"/>
          <w:b/>
          <w:bCs/>
          <w:color w:val="333333"/>
          <w:sz w:val="24"/>
          <w:szCs w:val="24"/>
        </w:rPr>
        <w:t xml:space="preserve">Dr. Harsh </w:t>
      </w:r>
      <w:proofErr w:type="spellStart"/>
      <w:r w:rsidRPr="00FC5F04">
        <w:rPr>
          <w:rFonts w:eastAsia="Times New Roman" w:cstheme="minorHAnsi"/>
          <w:b/>
          <w:bCs/>
          <w:color w:val="333333"/>
          <w:sz w:val="24"/>
          <w:szCs w:val="24"/>
        </w:rPr>
        <w:t>Vardhan</w:t>
      </w:r>
      <w:proofErr w:type="spellEnd"/>
      <w:r w:rsidRPr="00FC5F04">
        <w:rPr>
          <w:rFonts w:eastAsia="Times New Roman" w:cstheme="minorHAnsi"/>
          <w:color w:val="333333"/>
          <w:sz w:val="24"/>
          <w:szCs w:val="24"/>
        </w:rPr>
        <w:t>, Union Minister of Science &amp; Technology, Health and Family Welfare and Earth Sciences, Government of India jointl</w:t>
      </w:r>
      <w:r w:rsidRPr="00FC5F04">
        <w:rPr>
          <w:rFonts w:eastAsia="Times New Roman" w:cstheme="minorHAnsi"/>
          <w:b/>
          <w:bCs/>
          <w:color w:val="333333"/>
          <w:sz w:val="24"/>
          <w:szCs w:val="24"/>
        </w:rPr>
        <w:t xml:space="preserve">y with Prof.  Manuel </w:t>
      </w:r>
      <w:proofErr w:type="spellStart"/>
      <w:r w:rsidRPr="00FC5F04">
        <w:rPr>
          <w:rFonts w:eastAsia="Times New Roman" w:cstheme="minorHAnsi"/>
          <w:b/>
          <w:bCs/>
          <w:color w:val="333333"/>
          <w:sz w:val="24"/>
          <w:szCs w:val="24"/>
        </w:rPr>
        <w:t>Heitor</w:t>
      </w:r>
      <w:proofErr w:type="spellEnd"/>
      <w:r w:rsidRPr="00FC5F04">
        <w:rPr>
          <w:rFonts w:eastAsia="Times New Roman" w:cstheme="minorHAnsi"/>
          <w:color w:val="333333"/>
          <w:sz w:val="24"/>
          <w:szCs w:val="24"/>
        </w:rPr>
        <w:t>, Minister of Science, Technology and Higher Education, Government of Portugal will inaugurate the summit and the digital exhibition on 7</w:t>
      </w:r>
      <w:r w:rsidRPr="00FC5F04">
        <w:rPr>
          <w:rFonts w:eastAsia="Times New Roman" w:cstheme="minorHAnsi"/>
          <w:color w:val="333333"/>
          <w:sz w:val="24"/>
          <w:szCs w:val="24"/>
          <w:vertAlign w:val="superscript"/>
        </w:rPr>
        <w:t>th</w:t>
      </w:r>
      <w:r w:rsidRPr="00FC5F04">
        <w:rPr>
          <w:rFonts w:eastAsia="Times New Roman" w:cstheme="minorHAnsi"/>
          <w:color w:val="333333"/>
          <w:sz w:val="24"/>
          <w:szCs w:val="24"/>
        </w:rPr>
        <w:t> December 2020.</w:t>
      </w:r>
    </w:p>
    <w:p w:rsidR="004C0AC9" w:rsidRPr="00FC5F04" w:rsidRDefault="004C0AC9" w:rsidP="00FC5F04">
      <w:pPr>
        <w:shd w:val="clear" w:color="auto" w:fill="FFFFFF"/>
        <w:spacing w:after="120" w:line="240" w:lineRule="auto"/>
        <w:jc w:val="both"/>
        <w:rPr>
          <w:rFonts w:eastAsia="Times New Roman" w:cstheme="minorHAnsi"/>
          <w:color w:val="333333"/>
          <w:sz w:val="24"/>
          <w:szCs w:val="24"/>
        </w:rPr>
      </w:pP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r w:rsidRPr="00FC5F04">
        <w:rPr>
          <w:rFonts w:eastAsia="Times New Roman" w:cstheme="minorHAnsi"/>
          <w:color w:val="333333"/>
          <w:sz w:val="24"/>
          <w:szCs w:val="24"/>
        </w:rPr>
        <w:t>The summit will bring together experts from India and Portugal to deliberate on their country expertise in the focus sectors and to explore opportunities for future collaboration. </w:t>
      </w:r>
      <w:r w:rsidRPr="00FC5F04">
        <w:rPr>
          <w:rFonts w:eastAsia="Times New Roman" w:cstheme="minorHAnsi"/>
          <w:color w:val="000000"/>
          <w:sz w:val="24"/>
          <w:szCs w:val="24"/>
        </w:rPr>
        <w:t>Other Highlights of the summit shall include t</w:t>
      </w:r>
      <w:r w:rsidRPr="00FC5F04">
        <w:rPr>
          <w:rFonts w:eastAsia="Times New Roman" w:cstheme="minorHAnsi"/>
          <w:color w:val="333333"/>
          <w:sz w:val="24"/>
          <w:szCs w:val="24"/>
        </w:rPr>
        <w:t>echnology </w:t>
      </w:r>
      <w:r w:rsidRPr="00FC5F04">
        <w:rPr>
          <w:rFonts w:eastAsia="Times New Roman" w:cstheme="minorHAnsi"/>
          <w:color w:val="000000"/>
          <w:sz w:val="24"/>
          <w:szCs w:val="24"/>
        </w:rPr>
        <w:t xml:space="preserve">leadership </w:t>
      </w:r>
      <w:proofErr w:type="spellStart"/>
      <w:r w:rsidRPr="00FC5F04">
        <w:rPr>
          <w:rFonts w:eastAsia="Times New Roman" w:cstheme="minorHAnsi"/>
          <w:color w:val="000000"/>
          <w:sz w:val="24"/>
          <w:szCs w:val="24"/>
        </w:rPr>
        <w:t>plenaries</w:t>
      </w:r>
      <w:proofErr w:type="spellEnd"/>
      <w:r w:rsidRPr="00FC5F04">
        <w:rPr>
          <w:rFonts w:eastAsia="Times New Roman" w:cstheme="minorHAnsi"/>
          <w:color w:val="000000"/>
          <w:sz w:val="24"/>
          <w:szCs w:val="24"/>
        </w:rPr>
        <w:t>, tech talks, business presentations, high technology virtual expo and B2B networking opportunities with Indian and Portugal delegates.</w:t>
      </w:r>
    </w:p>
    <w:p w:rsidR="00FC5F04" w:rsidRDefault="00FC5F04" w:rsidP="00FC5F04">
      <w:pPr>
        <w:shd w:val="clear" w:color="auto" w:fill="FFFFFF"/>
        <w:spacing w:after="120" w:line="240" w:lineRule="auto"/>
        <w:jc w:val="both"/>
        <w:rPr>
          <w:rFonts w:eastAsia="Times New Roman" w:cstheme="minorHAnsi"/>
          <w:color w:val="000000"/>
          <w:sz w:val="24"/>
          <w:szCs w:val="24"/>
          <w:shd w:val="clear" w:color="auto" w:fill="FFFFFF"/>
        </w:rPr>
      </w:pPr>
      <w:r w:rsidRPr="00FC5F04">
        <w:rPr>
          <w:rFonts w:eastAsia="Times New Roman" w:cstheme="minorHAnsi"/>
          <w:color w:val="000000"/>
          <w:sz w:val="24"/>
          <w:szCs w:val="24"/>
          <w:shd w:val="clear" w:color="auto" w:fill="FFFFFF"/>
        </w:rPr>
        <w:t>The event will be hosted on CII HIVE, its dedicated multi-feature, virtual online exhibition and conferencing platform with 24X7 helpdesk with a digital B2B lounge.</w:t>
      </w:r>
    </w:p>
    <w:p w:rsidR="004C0AC9" w:rsidRDefault="004C0AC9" w:rsidP="00FC5F04">
      <w:pPr>
        <w:shd w:val="clear" w:color="auto" w:fill="FFFFFF"/>
        <w:spacing w:after="120" w:line="240" w:lineRule="auto"/>
        <w:jc w:val="both"/>
        <w:rPr>
          <w:rFonts w:eastAsia="Times New Roman" w:cstheme="minorHAnsi"/>
          <w:color w:val="000000"/>
          <w:sz w:val="24"/>
          <w:szCs w:val="24"/>
          <w:shd w:val="clear" w:color="auto" w:fill="FFFFFF"/>
        </w:rPr>
      </w:pPr>
    </w:p>
    <w:p w:rsidR="004C0AC9" w:rsidRDefault="004C0AC9" w:rsidP="00FC5F04">
      <w:pPr>
        <w:shd w:val="clear" w:color="auto" w:fill="FFFFFF"/>
        <w:spacing w:after="120" w:line="240" w:lineRule="auto"/>
        <w:jc w:val="both"/>
        <w:rPr>
          <w:rFonts w:eastAsia="Times New Roman" w:cstheme="minorHAnsi"/>
          <w:color w:val="000000"/>
          <w:sz w:val="24"/>
          <w:szCs w:val="24"/>
          <w:shd w:val="clear" w:color="auto" w:fill="FFFFFF"/>
        </w:rPr>
      </w:pPr>
      <w:r w:rsidRPr="00FC5F04">
        <w:rPr>
          <w:rFonts w:eastAsia="Times New Roman" w:cstheme="minorHAnsi"/>
          <w:noProof/>
          <w:color w:val="333333"/>
          <w:sz w:val="24"/>
          <w:szCs w:val="24"/>
          <w:shd w:val="clear" w:color="auto" w:fill="FFFFFF"/>
        </w:rPr>
        <w:drawing>
          <wp:inline distT="0" distB="0" distL="0" distR="0">
            <wp:extent cx="2792730" cy="2057400"/>
            <wp:effectExtent l="19050" t="0" r="7620" b="0"/>
            <wp:docPr id="10" name="Picture 1" descr="https://static.pib.gov.in/WriteReadData/userfiles/image/image003FBX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3FBXG.jpg"/>
                    <pic:cNvPicPr>
                      <a:picLocks noChangeAspect="1" noChangeArrowheads="1"/>
                    </pic:cNvPicPr>
                  </pic:nvPicPr>
                  <pic:blipFill>
                    <a:blip r:embed="rId6"/>
                    <a:srcRect/>
                    <a:stretch>
                      <a:fillRect/>
                    </a:stretch>
                  </pic:blipFill>
                  <pic:spPr bwMode="auto">
                    <a:xfrm>
                      <a:off x="0" y="0"/>
                      <a:ext cx="2795517" cy="2059453"/>
                    </a:xfrm>
                    <a:prstGeom prst="rect">
                      <a:avLst/>
                    </a:prstGeom>
                    <a:noFill/>
                    <a:ln w="9525">
                      <a:noFill/>
                      <a:miter lim="800000"/>
                      <a:headEnd/>
                      <a:tailEnd/>
                    </a:ln>
                  </pic:spPr>
                </pic:pic>
              </a:graphicData>
            </a:graphic>
          </wp:inline>
        </w:drawing>
      </w:r>
      <w:r w:rsidRPr="00FC5F04">
        <w:rPr>
          <w:rFonts w:eastAsia="Times New Roman" w:cstheme="minorHAnsi"/>
          <w:noProof/>
          <w:color w:val="333333"/>
          <w:sz w:val="24"/>
          <w:szCs w:val="24"/>
          <w:shd w:val="clear" w:color="auto" w:fill="FFFFFF"/>
        </w:rPr>
        <w:drawing>
          <wp:inline distT="0" distB="0" distL="0" distR="0">
            <wp:extent cx="3314907" cy="2057400"/>
            <wp:effectExtent l="19050" t="0" r="0" b="0"/>
            <wp:docPr id="11" name="Picture 2" descr="https://static.pib.gov.in/WriteReadData/userfiles/image/image0049X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49X0A.jpg"/>
                    <pic:cNvPicPr>
                      <a:picLocks noChangeAspect="1" noChangeArrowheads="1"/>
                    </pic:cNvPicPr>
                  </pic:nvPicPr>
                  <pic:blipFill>
                    <a:blip r:embed="rId7"/>
                    <a:srcRect/>
                    <a:stretch>
                      <a:fillRect/>
                    </a:stretch>
                  </pic:blipFill>
                  <pic:spPr bwMode="auto">
                    <a:xfrm>
                      <a:off x="0" y="0"/>
                      <a:ext cx="3314907" cy="2057400"/>
                    </a:xfrm>
                    <a:prstGeom prst="rect">
                      <a:avLst/>
                    </a:prstGeom>
                    <a:noFill/>
                    <a:ln w="9525">
                      <a:noFill/>
                      <a:miter lim="800000"/>
                      <a:headEnd/>
                      <a:tailEnd/>
                    </a:ln>
                  </pic:spPr>
                </pic:pic>
              </a:graphicData>
            </a:graphic>
          </wp:inline>
        </w:drawing>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r w:rsidRPr="00FC5F04">
        <w:rPr>
          <w:rFonts w:eastAsia="Times New Roman" w:cstheme="minorHAnsi"/>
          <w:color w:val="333333"/>
          <w:sz w:val="24"/>
          <w:szCs w:val="24"/>
        </w:rPr>
        <w:lastRenderedPageBreak/>
        <w:t> </w:t>
      </w:r>
      <w:r w:rsidRPr="00FC5F04">
        <w:rPr>
          <w:rFonts w:eastAsia="Times New Roman" w:cstheme="minorHAnsi"/>
          <w:noProof/>
          <w:color w:val="333333"/>
          <w:sz w:val="24"/>
          <w:szCs w:val="24"/>
          <w:shd w:val="clear" w:color="auto" w:fill="FFFFFF"/>
        </w:rPr>
        <w:drawing>
          <wp:inline distT="0" distB="0" distL="0" distR="0">
            <wp:extent cx="2926080" cy="2430780"/>
            <wp:effectExtent l="19050" t="0" r="7620" b="0"/>
            <wp:docPr id="3" name="Picture 3" descr="https://static.pib.gov.in/WriteReadData/userfiles/image/image005O6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5O6D5.jpg"/>
                    <pic:cNvPicPr>
                      <a:picLocks noChangeAspect="1" noChangeArrowheads="1"/>
                    </pic:cNvPicPr>
                  </pic:nvPicPr>
                  <pic:blipFill>
                    <a:blip r:embed="rId8"/>
                    <a:srcRect/>
                    <a:stretch>
                      <a:fillRect/>
                    </a:stretch>
                  </pic:blipFill>
                  <pic:spPr bwMode="auto">
                    <a:xfrm>
                      <a:off x="0" y="0"/>
                      <a:ext cx="2926080" cy="2430780"/>
                    </a:xfrm>
                    <a:prstGeom prst="rect">
                      <a:avLst/>
                    </a:prstGeom>
                    <a:noFill/>
                    <a:ln w="9525">
                      <a:noFill/>
                      <a:miter lim="800000"/>
                      <a:headEnd/>
                      <a:tailEnd/>
                    </a:ln>
                  </pic:spPr>
                </pic:pic>
              </a:graphicData>
            </a:graphic>
          </wp:inline>
        </w:drawing>
      </w:r>
      <w:r w:rsidRPr="00FC5F04">
        <w:rPr>
          <w:rFonts w:eastAsia="Times New Roman" w:cstheme="minorHAnsi"/>
          <w:noProof/>
          <w:color w:val="333333"/>
          <w:sz w:val="24"/>
          <w:szCs w:val="24"/>
          <w:shd w:val="clear" w:color="auto" w:fill="FFFFFF"/>
        </w:rPr>
        <w:drawing>
          <wp:inline distT="0" distB="0" distL="0" distR="0">
            <wp:extent cx="2838450" cy="2278380"/>
            <wp:effectExtent l="19050" t="0" r="0" b="0"/>
            <wp:docPr id="4" name="Picture 4" descr="https://static.pib.gov.in/WriteReadData/userfiles/image/image006QY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6QYSR.jpg"/>
                    <pic:cNvPicPr>
                      <a:picLocks noChangeAspect="1" noChangeArrowheads="1"/>
                    </pic:cNvPicPr>
                  </pic:nvPicPr>
                  <pic:blipFill>
                    <a:blip r:embed="rId9"/>
                    <a:srcRect/>
                    <a:stretch>
                      <a:fillRect/>
                    </a:stretch>
                  </pic:blipFill>
                  <pic:spPr bwMode="auto">
                    <a:xfrm>
                      <a:off x="0" y="0"/>
                      <a:ext cx="2842260" cy="2281438"/>
                    </a:xfrm>
                    <a:prstGeom prst="rect">
                      <a:avLst/>
                    </a:prstGeom>
                    <a:noFill/>
                    <a:ln w="9525">
                      <a:noFill/>
                      <a:miter lim="800000"/>
                      <a:headEnd/>
                      <a:tailEnd/>
                    </a:ln>
                  </pic:spPr>
                </pic:pic>
              </a:graphicData>
            </a:graphic>
          </wp:inline>
        </w:drawing>
      </w:r>
      <w:r w:rsidRPr="00FC5F04">
        <w:rPr>
          <w:rFonts w:eastAsia="Times New Roman" w:cstheme="minorHAnsi"/>
          <w:noProof/>
          <w:color w:val="333333"/>
          <w:sz w:val="24"/>
          <w:szCs w:val="24"/>
          <w:shd w:val="clear" w:color="auto" w:fill="FFFFFF"/>
        </w:rPr>
        <w:drawing>
          <wp:inline distT="0" distB="0" distL="0" distR="0">
            <wp:extent cx="2708910" cy="1973580"/>
            <wp:effectExtent l="19050" t="0" r="0" b="0"/>
            <wp:docPr id="5" name="Picture 5" descr="https://static.pib.gov.in/WriteReadData/userfiles/image/image007OD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pib.gov.in/WriteReadData/userfiles/image/image007ODSQ.jpg"/>
                    <pic:cNvPicPr>
                      <a:picLocks noChangeAspect="1" noChangeArrowheads="1"/>
                    </pic:cNvPicPr>
                  </pic:nvPicPr>
                  <pic:blipFill>
                    <a:blip r:embed="rId10"/>
                    <a:srcRect/>
                    <a:stretch>
                      <a:fillRect/>
                    </a:stretch>
                  </pic:blipFill>
                  <pic:spPr bwMode="auto">
                    <a:xfrm>
                      <a:off x="0" y="0"/>
                      <a:ext cx="2708910" cy="1973580"/>
                    </a:xfrm>
                    <a:prstGeom prst="rect">
                      <a:avLst/>
                    </a:prstGeom>
                    <a:noFill/>
                    <a:ln w="9525">
                      <a:noFill/>
                      <a:miter lim="800000"/>
                      <a:headEnd/>
                      <a:tailEnd/>
                    </a:ln>
                  </pic:spPr>
                </pic:pic>
              </a:graphicData>
            </a:graphic>
          </wp:inline>
        </w:drawing>
      </w:r>
      <w:r w:rsidRPr="00FC5F04">
        <w:rPr>
          <w:rFonts w:eastAsia="Times New Roman" w:cstheme="minorHAnsi"/>
          <w:noProof/>
          <w:color w:val="333333"/>
          <w:sz w:val="24"/>
          <w:szCs w:val="24"/>
          <w:shd w:val="clear" w:color="auto" w:fill="FFFFFF"/>
        </w:rPr>
        <w:drawing>
          <wp:inline distT="0" distB="0" distL="0" distR="0">
            <wp:extent cx="3154682" cy="1965960"/>
            <wp:effectExtent l="19050" t="0" r="7618" b="0"/>
            <wp:docPr id="6" name="Picture 6" descr="https://static.pib.gov.in/WriteReadData/userfiles/image/image008LY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pib.gov.in/WriteReadData/userfiles/image/image008LY68.jpg"/>
                    <pic:cNvPicPr>
                      <a:picLocks noChangeAspect="1" noChangeArrowheads="1"/>
                    </pic:cNvPicPr>
                  </pic:nvPicPr>
                  <pic:blipFill>
                    <a:blip r:embed="rId11"/>
                    <a:srcRect/>
                    <a:stretch>
                      <a:fillRect/>
                    </a:stretch>
                  </pic:blipFill>
                  <pic:spPr bwMode="auto">
                    <a:xfrm>
                      <a:off x="0" y="0"/>
                      <a:ext cx="3164222" cy="1971905"/>
                    </a:xfrm>
                    <a:prstGeom prst="rect">
                      <a:avLst/>
                    </a:prstGeom>
                    <a:noFill/>
                    <a:ln w="9525">
                      <a:noFill/>
                      <a:miter lim="800000"/>
                      <a:headEnd/>
                      <a:tailEnd/>
                    </a:ln>
                  </pic:spPr>
                </pic:pic>
              </a:graphicData>
            </a:graphic>
          </wp:inline>
        </w:drawing>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r w:rsidRPr="00FC5F04">
        <w:rPr>
          <w:rFonts w:eastAsia="Times New Roman" w:cstheme="minorHAnsi"/>
          <w:noProof/>
          <w:color w:val="333333"/>
          <w:sz w:val="24"/>
          <w:szCs w:val="24"/>
          <w:shd w:val="clear" w:color="auto" w:fill="FFFFFF"/>
        </w:rPr>
        <w:drawing>
          <wp:inline distT="0" distB="0" distL="0" distR="0">
            <wp:extent cx="2898263" cy="2346960"/>
            <wp:effectExtent l="19050" t="0" r="0" b="0"/>
            <wp:docPr id="7" name="Picture 7" descr="https://static.pib.gov.in/WriteReadData/userfiles/image/image009G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image009GCHT.jpg"/>
                    <pic:cNvPicPr>
                      <a:picLocks noChangeAspect="1" noChangeArrowheads="1"/>
                    </pic:cNvPicPr>
                  </pic:nvPicPr>
                  <pic:blipFill>
                    <a:blip r:embed="rId12"/>
                    <a:srcRect/>
                    <a:stretch>
                      <a:fillRect/>
                    </a:stretch>
                  </pic:blipFill>
                  <pic:spPr bwMode="auto">
                    <a:xfrm>
                      <a:off x="0" y="0"/>
                      <a:ext cx="2894813" cy="2344167"/>
                    </a:xfrm>
                    <a:prstGeom prst="rect">
                      <a:avLst/>
                    </a:prstGeom>
                    <a:noFill/>
                    <a:ln w="9525">
                      <a:noFill/>
                      <a:miter lim="800000"/>
                      <a:headEnd/>
                      <a:tailEnd/>
                    </a:ln>
                  </pic:spPr>
                </pic:pic>
              </a:graphicData>
            </a:graphic>
          </wp:inline>
        </w:drawing>
      </w:r>
      <w:r w:rsidRPr="00FC5F04">
        <w:rPr>
          <w:rFonts w:eastAsia="Times New Roman" w:cstheme="minorHAnsi"/>
          <w:noProof/>
          <w:color w:val="333333"/>
          <w:sz w:val="24"/>
          <w:szCs w:val="24"/>
          <w:shd w:val="clear" w:color="auto" w:fill="FFFFFF"/>
        </w:rPr>
        <w:drawing>
          <wp:inline distT="0" distB="0" distL="0" distR="0">
            <wp:extent cx="2882484" cy="2346960"/>
            <wp:effectExtent l="19050" t="0" r="0" b="0"/>
            <wp:docPr id="8" name="Picture 8" descr="https://static.pib.gov.in/WriteReadData/userfiles/image/image010H9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pib.gov.in/WriteReadData/userfiles/image/image010H9SK.jpg"/>
                    <pic:cNvPicPr>
                      <a:picLocks noChangeAspect="1" noChangeArrowheads="1"/>
                    </pic:cNvPicPr>
                  </pic:nvPicPr>
                  <pic:blipFill>
                    <a:blip r:embed="rId13"/>
                    <a:srcRect/>
                    <a:stretch>
                      <a:fillRect/>
                    </a:stretch>
                  </pic:blipFill>
                  <pic:spPr bwMode="auto">
                    <a:xfrm>
                      <a:off x="0" y="0"/>
                      <a:ext cx="2882484" cy="2346960"/>
                    </a:xfrm>
                    <a:prstGeom prst="rect">
                      <a:avLst/>
                    </a:prstGeom>
                    <a:noFill/>
                    <a:ln w="9525">
                      <a:noFill/>
                      <a:miter lim="800000"/>
                      <a:headEnd/>
                      <a:tailEnd/>
                    </a:ln>
                  </pic:spPr>
                </pic:pic>
              </a:graphicData>
            </a:graphic>
          </wp:inline>
        </w:drawing>
      </w:r>
    </w:p>
    <w:p w:rsidR="00FC5F04" w:rsidRPr="00FC5F04" w:rsidRDefault="00FC5F04" w:rsidP="00FC5F04">
      <w:pPr>
        <w:shd w:val="clear" w:color="auto" w:fill="FFFFFF"/>
        <w:spacing w:after="120" w:line="240" w:lineRule="auto"/>
        <w:jc w:val="both"/>
        <w:rPr>
          <w:rFonts w:eastAsia="Times New Roman" w:cstheme="minorHAnsi"/>
          <w:color w:val="333333"/>
          <w:sz w:val="24"/>
          <w:szCs w:val="24"/>
        </w:rPr>
      </w:pPr>
      <w:r w:rsidRPr="00FC5F04">
        <w:rPr>
          <w:rFonts w:eastAsia="Times New Roman" w:cstheme="minorHAnsi"/>
          <w:noProof/>
          <w:color w:val="333333"/>
          <w:sz w:val="24"/>
          <w:szCs w:val="24"/>
          <w:shd w:val="clear" w:color="auto" w:fill="FFFFFF"/>
        </w:rPr>
        <w:lastRenderedPageBreak/>
        <w:drawing>
          <wp:inline distT="0" distB="0" distL="0" distR="0">
            <wp:extent cx="6123093" cy="3444240"/>
            <wp:effectExtent l="19050" t="0" r="0" b="0"/>
            <wp:docPr id="9" name="Picture 9" descr="https://static.pib.gov.in/WriteReadData/userfiles/image/ProfJosePO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ProfJosePOT8.jpg"/>
                    <pic:cNvPicPr>
                      <a:picLocks noChangeAspect="1" noChangeArrowheads="1"/>
                    </pic:cNvPicPr>
                  </pic:nvPicPr>
                  <pic:blipFill>
                    <a:blip r:embed="rId14"/>
                    <a:srcRect/>
                    <a:stretch>
                      <a:fillRect/>
                    </a:stretch>
                  </pic:blipFill>
                  <pic:spPr bwMode="auto">
                    <a:xfrm>
                      <a:off x="0" y="0"/>
                      <a:ext cx="6124839" cy="3445222"/>
                    </a:xfrm>
                    <a:prstGeom prst="rect">
                      <a:avLst/>
                    </a:prstGeom>
                    <a:noFill/>
                    <a:ln w="9525">
                      <a:noFill/>
                      <a:miter lim="800000"/>
                      <a:headEnd/>
                      <a:tailEnd/>
                    </a:ln>
                  </pic:spPr>
                </pic:pic>
              </a:graphicData>
            </a:graphic>
          </wp:inline>
        </w:drawing>
      </w:r>
    </w:p>
    <w:p w:rsidR="00C06CA1" w:rsidRPr="00FC5F04" w:rsidRDefault="000C19C9" w:rsidP="00FC5F04">
      <w:pPr>
        <w:pStyle w:val="Heading2"/>
        <w:shd w:val="clear" w:color="auto" w:fill="FFFFFF"/>
        <w:spacing w:before="240" w:beforeAutospacing="0" w:after="120" w:afterAutospacing="0"/>
        <w:jc w:val="center"/>
        <w:rPr>
          <w:rFonts w:asciiTheme="minorHAnsi" w:hAnsiTheme="minorHAnsi" w:cstheme="minorHAnsi"/>
          <w:color w:val="AB172A"/>
          <w:sz w:val="24"/>
          <w:szCs w:val="24"/>
        </w:rPr>
      </w:pPr>
      <w:r w:rsidRPr="00FC5F04">
        <w:rPr>
          <w:rFonts w:asciiTheme="minorHAnsi" w:hAnsiTheme="minorHAnsi" w:cstheme="minorHAnsi"/>
          <w:color w:val="AB172A"/>
          <w:sz w:val="24"/>
          <w:szCs w:val="24"/>
        </w:rPr>
        <w:t xml:space="preserve"> </w:t>
      </w:r>
    </w:p>
    <w:p w:rsidR="001B350F" w:rsidRPr="00FC5F04" w:rsidRDefault="001B350F" w:rsidP="008A7E8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FC5F04">
        <w:rPr>
          <w:rFonts w:asciiTheme="minorHAnsi" w:hAnsiTheme="minorHAnsi" w:cstheme="minorHAnsi"/>
          <w:color w:val="AB172A"/>
          <w:sz w:val="24"/>
          <w:szCs w:val="24"/>
        </w:rPr>
        <w:t>Source</w:t>
      </w:r>
    </w:p>
    <w:p w:rsidR="008154F7" w:rsidRPr="00FC5F04" w:rsidRDefault="001B350F" w:rsidP="00C13FAC">
      <w:pPr>
        <w:shd w:val="clear" w:color="auto" w:fill="FFFFFF"/>
        <w:spacing w:after="109" w:line="240" w:lineRule="auto"/>
        <w:rPr>
          <w:rFonts w:cstheme="minorHAnsi"/>
          <w:sz w:val="24"/>
          <w:szCs w:val="24"/>
        </w:rPr>
      </w:pPr>
      <w:r w:rsidRPr="00FC5F04">
        <w:rPr>
          <w:rFonts w:eastAsia="Times New Roman" w:cstheme="minorHAnsi"/>
          <w:color w:val="333333"/>
          <w:sz w:val="24"/>
          <w:szCs w:val="24"/>
        </w:rPr>
        <w:t xml:space="preserve">Press Information Bureau, </w:t>
      </w:r>
      <w:r w:rsidR="00FC5F04" w:rsidRPr="00FC5F04">
        <w:rPr>
          <w:rFonts w:eastAsia="Times New Roman" w:cstheme="minorHAnsi"/>
          <w:color w:val="333333"/>
          <w:sz w:val="24"/>
          <w:szCs w:val="24"/>
        </w:rPr>
        <w:t>1 December</w:t>
      </w:r>
      <w:r w:rsidR="00D21CFC" w:rsidRPr="00FC5F04">
        <w:rPr>
          <w:rFonts w:eastAsia="Times New Roman" w:cstheme="minorHAnsi"/>
          <w:color w:val="333333"/>
          <w:sz w:val="24"/>
          <w:szCs w:val="24"/>
        </w:rPr>
        <w:t>,</w:t>
      </w:r>
      <w:r w:rsidRPr="00FC5F04">
        <w:rPr>
          <w:rFonts w:eastAsia="Times New Roman" w:cstheme="minorHAnsi"/>
          <w:color w:val="333333"/>
          <w:sz w:val="24"/>
          <w:szCs w:val="24"/>
        </w:rPr>
        <w:t xml:space="preserve"> 2020</w:t>
      </w:r>
      <w:r w:rsidR="005D10A3" w:rsidRPr="00FC5F04">
        <w:rPr>
          <w:rFonts w:eastAsia="Times New Roman" w:cstheme="minorHAnsi"/>
          <w:color w:val="333333"/>
          <w:sz w:val="24"/>
          <w:szCs w:val="24"/>
        </w:rPr>
        <w:t xml:space="preserve"> </w:t>
      </w:r>
    </w:p>
    <w:sectPr w:rsidR="008154F7" w:rsidRPr="00FC5F04" w:rsidSect="00FC5F04">
      <w:pgSz w:w="12240" w:h="15840"/>
      <w:pgMar w:top="1418"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8260E"/>
    <w:rsid w:val="00084A12"/>
    <w:rsid w:val="00087821"/>
    <w:rsid w:val="00090364"/>
    <w:rsid w:val="00094790"/>
    <w:rsid w:val="000A1C61"/>
    <w:rsid w:val="000A2456"/>
    <w:rsid w:val="000A3E74"/>
    <w:rsid w:val="000B7E6E"/>
    <w:rsid w:val="000C19C9"/>
    <w:rsid w:val="000E77EF"/>
    <w:rsid w:val="000F7F31"/>
    <w:rsid w:val="0010321C"/>
    <w:rsid w:val="00115C7F"/>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10EF4"/>
    <w:rsid w:val="00421266"/>
    <w:rsid w:val="004307FE"/>
    <w:rsid w:val="00431266"/>
    <w:rsid w:val="00441011"/>
    <w:rsid w:val="004432C4"/>
    <w:rsid w:val="00451D8C"/>
    <w:rsid w:val="00455202"/>
    <w:rsid w:val="00456835"/>
    <w:rsid w:val="004652A7"/>
    <w:rsid w:val="00484AAD"/>
    <w:rsid w:val="00492977"/>
    <w:rsid w:val="0049447B"/>
    <w:rsid w:val="00496CE9"/>
    <w:rsid w:val="004A1169"/>
    <w:rsid w:val="004A7A8A"/>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68F"/>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2020-12-22T15:57:00Z</dcterms:created>
  <dcterms:modified xsi:type="dcterms:W3CDTF">2020-12-22T15:57:00Z</dcterms:modified>
</cp:coreProperties>
</file>