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60E" w:rsidRPr="0008260E" w:rsidRDefault="0008260E" w:rsidP="0008260E">
      <w:pPr>
        <w:pStyle w:val="Heading2"/>
        <w:shd w:val="clear" w:color="auto" w:fill="FFFFFF"/>
        <w:spacing w:before="240" w:beforeAutospacing="0" w:after="120" w:afterAutospacing="0"/>
        <w:rPr>
          <w:rFonts w:asciiTheme="minorHAnsi" w:hAnsiTheme="minorHAnsi" w:cstheme="minorHAnsi"/>
          <w:bCs w:val="0"/>
          <w:color w:val="365F91" w:themeColor="accent1" w:themeShade="BF"/>
          <w:sz w:val="24"/>
          <w:szCs w:val="24"/>
        </w:rPr>
      </w:pPr>
      <w:r w:rsidRPr="0008260E">
        <w:rPr>
          <w:rFonts w:asciiTheme="minorHAnsi" w:hAnsiTheme="minorHAnsi" w:cstheme="minorHAnsi"/>
          <w:bCs w:val="0"/>
          <w:color w:val="365F91" w:themeColor="accent1" w:themeShade="BF"/>
          <w:sz w:val="24"/>
          <w:szCs w:val="24"/>
        </w:rPr>
        <w:t>8th BRICS STI Ministerial Meeting held on Friday</w:t>
      </w:r>
    </w:p>
    <w:p w:rsidR="0008260E" w:rsidRPr="0008260E" w:rsidRDefault="0008260E" w:rsidP="0008260E">
      <w:pPr>
        <w:pStyle w:val="Heading2"/>
        <w:shd w:val="clear" w:color="auto" w:fill="FFFFFF"/>
        <w:spacing w:before="240" w:beforeAutospacing="0" w:after="120" w:afterAutospacing="0"/>
        <w:jc w:val="center"/>
        <w:rPr>
          <w:rFonts w:asciiTheme="minorHAnsi" w:hAnsiTheme="minorHAnsi" w:cstheme="minorHAnsi"/>
          <w:b w:val="0"/>
          <w:bCs w:val="0"/>
          <w:color w:val="333333"/>
          <w:sz w:val="24"/>
          <w:szCs w:val="24"/>
        </w:rPr>
      </w:pPr>
      <w:r w:rsidRPr="0008260E">
        <w:rPr>
          <w:rFonts w:asciiTheme="minorHAnsi" w:hAnsiTheme="minorHAnsi" w:cstheme="minorHAnsi"/>
          <w:b w:val="0"/>
          <w:bCs w:val="0"/>
          <w:color w:val="333333"/>
          <w:sz w:val="24"/>
          <w:szCs w:val="24"/>
        </w:rPr>
        <w:br/>
      </w:r>
      <w:r w:rsidRPr="0008260E">
        <w:rPr>
          <w:rFonts w:asciiTheme="minorHAnsi" w:hAnsiTheme="minorHAnsi" w:cstheme="minorHAnsi"/>
          <w:bCs w:val="0"/>
          <w:color w:val="333333"/>
          <w:sz w:val="24"/>
          <w:szCs w:val="24"/>
        </w:rPr>
        <w:t>The Meeting unanimously adopts BRICS STI Declaration 2020 and Calendar of BRICS STI Activities 2020-21</w:t>
      </w:r>
      <w:r w:rsidRPr="0008260E">
        <w:rPr>
          <w:rFonts w:asciiTheme="minorHAnsi" w:hAnsiTheme="minorHAnsi" w:cstheme="minorHAnsi"/>
          <w:bCs w:val="0"/>
          <w:color w:val="333333"/>
          <w:sz w:val="24"/>
          <w:szCs w:val="24"/>
        </w:rPr>
        <w:br/>
      </w:r>
      <w:r w:rsidRPr="0008260E">
        <w:rPr>
          <w:rFonts w:asciiTheme="minorHAnsi" w:hAnsiTheme="minorHAnsi" w:cstheme="minorHAnsi"/>
          <w:bCs w:val="0"/>
          <w:color w:val="333333"/>
          <w:sz w:val="24"/>
          <w:szCs w:val="24"/>
        </w:rPr>
        <w:br/>
        <w:t xml:space="preserve">“The COVID 19 pandemic has been a test, demonstrating that multilateral cooperation is the key to overcoming such global challenges”: Dr. Harsh </w:t>
      </w:r>
      <w:proofErr w:type="spellStart"/>
      <w:r w:rsidRPr="0008260E">
        <w:rPr>
          <w:rFonts w:asciiTheme="minorHAnsi" w:hAnsiTheme="minorHAnsi" w:cstheme="minorHAnsi"/>
          <w:bCs w:val="0"/>
          <w:color w:val="333333"/>
          <w:sz w:val="24"/>
          <w:szCs w:val="24"/>
        </w:rPr>
        <w:t>Vardhan</w:t>
      </w:r>
      <w:proofErr w:type="spellEnd"/>
      <w:r w:rsidRPr="0008260E">
        <w:rPr>
          <w:rFonts w:asciiTheme="minorHAnsi" w:hAnsiTheme="minorHAnsi" w:cstheme="minorHAnsi"/>
          <w:bCs w:val="0"/>
          <w:color w:val="333333"/>
          <w:sz w:val="24"/>
          <w:szCs w:val="24"/>
        </w:rPr>
        <w:br/>
      </w:r>
      <w:r w:rsidRPr="0008260E">
        <w:rPr>
          <w:rFonts w:asciiTheme="minorHAnsi" w:hAnsiTheme="minorHAnsi" w:cstheme="minorHAnsi"/>
          <w:bCs w:val="0"/>
          <w:color w:val="333333"/>
          <w:sz w:val="24"/>
          <w:szCs w:val="24"/>
        </w:rPr>
        <w:br/>
        <w:t xml:space="preserve">“We recognize the importance of engaging with BRICS countries in order to foster dialogue and mutual knowledge sharing, capacity building, cross-incubation with a broad view to advancing BRICS systems of innovation”: Dr. Harsh </w:t>
      </w:r>
      <w:proofErr w:type="spellStart"/>
      <w:r w:rsidRPr="0008260E">
        <w:rPr>
          <w:rFonts w:asciiTheme="minorHAnsi" w:hAnsiTheme="minorHAnsi" w:cstheme="minorHAnsi"/>
          <w:bCs w:val="0"/>
          <w:color w:val="333333"/>
          <w:sz w:val="24"/>
          <w:szCs w:val="24"/>
        </w:rPr>
        <w:t>Vardhan</w:t>
      </w:r>
      <w:proofErr w:type="spellEnd"/>
      <w:r w:rsidRPr="0008260E">
        <w:rPr>
          <w:rFonts w:asciiTheme="minorHAnsi" w:hAnsiTheme="minorHAnsi" w:cstheme="minorHAnsi"/>
          <w:bCs w:val="0"/>
          <w:color w:val="333333"/>
          <w:sz w:val="24"/>
          <w:szCs w:val="24"/>
        </w:rPr>
        <w:br/>
      </w:r>
      <w:r w:rsidRPr="0008260E">
        <w:rPr>
          <w:rFonts w:asciiTheme="minorHAnsi" w:hAnsiTheme="minorHAnsi" w:cstheme="minorHAnsi"/>
          <w:bCs w:val="0"/>
          <w:color w:val="333333"/>
          <w:sz w:val="24"/>
          <w:szCs w:val="24"/>
        </w:rPr>
        <w:br/>
        <w:t>BRICS Members applauded India’s scheme ‘SERB–POWER’ (Promoting Opportunities For Women in Exploratory Research) to encourage and support emerging as well as eminent women researchers to undertake R&amp;D activities in frontier areas of science and engineering.</w:t>
      </w:r>
      <w:r w:rsidRPr="0008260E">
        <w:rPr>
          <w:rFonts w:asciiTheme="minorHAnsi" w:hAnsiTheme="minorHAnsi" w:cstheme="minorHAnsi"/>
          <w:bCs w:val="0"/>
          <w:color w:val="333333"/>
          <w:sz w:val="24"/>
          <w:szCs w:val="24"/>
        </w:rPr>
        <w:br/>
      </w:r>
    </w:p>
    <w:p w:rsidR="0008260E" w:rsidRDefault="0008260E" w:rsidP="0008260E">
      <w:pPr>
        <w:pStyle w:val="NormalWeb"/>
        <w:shd w:val="clear" w:color="auto" w:fill="FFFFFF"/>
        <w:spacing w:before="0" w:beforeAutospacing="0" w:after="120" w:afterAutospacing="0"/>
        <w:jc w:val="both"/>
        <w:rPr>
          <w:rFonts w:asciiTheme="minorHAnsi" w:hAnsiTheme="minorHAnsi" w:cstheme="minorHAnsi"/>
          <w:color w:val="333333"/>
        </w:rPr>
      </w:pPr>
      <w:r w:rsidRPr="0008260E">
        <w:rPr>
          <w:rFonts w:asciiTheme="minorHAnsi" w:hAnsiTheme="minorHAnsi" w:cstheme="minorHAnsi"/>
          <w:color w:val="333333"/>
        </w:rPr>
        <w:t>The Science, Technology and Innovation Ministers of the BRICS grouping (Brazil, Russia, India, China and South Africa) met on November 13 evening through a virtual platform to discuss S &amp; T cooperation among the member countries. The Ministry of Science and Higher Education of Russia organized the meeting, Russian Federation being the Chair for 12th BRICS Summit. </w:t>
      </w:r>
    </w:p>
    <w:p w:rsidR="0008260E" w:rsidRPr="0008260E" w:rsidRDefault="0008260E" w:rsidP="0008260E">
      <w:pPr>
        <w:pStyle w:val="NormalWeb"/>
        <w:shd w:val="clear" w:color="auto" w:fill="FFFFFF"/>
        <w:spacing w:before="0" w:beforeAutospacing="0" w:after="120" w:afterAutospacing="0"/>
        <w:jc w:val="both"/>
        <w:rPr>
          <w:rFonts w:asciiTheme="minorHAnsi" w:hAnsiTheme="minorHAnsi" w:cstheme="minorHAnsi"/>
          <w:color w:val="333333"/>
        </w:rPr>
      </w:pPr>
    </w:p>
    <w:p w:rsidR="0008260E" w:rsidRDefault="0008260E" w:rsidP="0008260E">
      <w:pPr>
        <w:pStyle w:val="NormalWeb"/>
        <w:shd w:val="clear" w:color="auto" w:fill="FFFFFF"/>
        <w:spacing w:before="0" w:beforeAutospacing="0" w:after="120" w:afterAutospacing="0"/>
        <w:jc w:val="center"/>
        <w:rPr>
          <w:rFonts w:asciiTheme="minorHAnsi" w:hAnsiTheme="minorHAnsi" w:cstheme="minorHAnsi"/>
          <w:color w:val="333333"/>
        </w:rPr>
      </w:pPr>
      <w:r w:rsidRPr="0008260E">
        <w:rPr>
          <w:rFonts w:asciiTheme="minorHAnsi" w:hAnsiTheme="minorHAnsi" w:cstheme="minorHAnsi"/>
          <w:noProof/>
          <w:color w:val="333333"/>
        </w:rPr>
        <w:drawing>
          <wp:inline distT="0" distB="0" distL="0" distR="0">
            <wp:extent cx="3063240" cy="2400300"/>
            <wp:effectExtent l="19050" t="0" r="3810" b="0"/>
            <wp:docPr id="73" name="Picture 73" descr="https://static.pib.gov.in/WriteReadData/userfiles/image/image003WQF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static.pib.gov.in/WriteReadData/userfiles/image/image003WQFG.jpg"/>
                    <pic:cNvPicPr>
                      <a:picLocks noChangeAspect="1" noChangeArrowheads="1"/>
                    </pic:cNvPicPr>
                  </pic:nvPicPr>
                  <pic:blipFill>
                    <a:blip r:embed="rId6"/>
                    <a:srcRect/>
                    <a:stretch>
                      <a:fillRect/>
                    </a:stretch>
                  </pic:blipFill>
                  <pic:spPr bwMode="auto">
                    <a:xfrm>
                      <a:off x="0" y="0"/>
                      <a:ext cx="3063240" cy="2400300"/>
                    </a:xfrm>
                    <a:prstGeom prst="rect">
                      <a:avLst/>
                    </a:prstGeom>
                    <a:noFill/>
                    <a:ln w="9525">
                      <a:noFill/>
                      <a:miter lim="800000"/>
                      <a:headEnd/>
                      <a:tailEnd/>
                    </a:ln>
                  </pic:spPr>
                </pic:pic>
              </a:graphicData>
            </a:graphic>
          </wp:inline>
        </w:drawing>
      </w:r>
      <w:r w:rsidRPr="0008260E">
        <w:rPr>
          <w:rFonts w:asciiTheme="minorHAnsi" w:hAnsiTheme="minorHAnsi" w:cstheme="minorHAnsi"/>
          <w:noProof/>
          <w:color w:val="333333"/>
        </w:rPr>
        <w:drawing>
          <wp:inline distT="0" distB="0" distL="0" distR="0">
            <wp:extent cx="2971800" cy="2377440"/>
            <wp:effectExtent l="19050" t="0" r="0" b="0"/>
            <wp:docPr id="74" name="Picture 74" descr="https://static.pib.gov.in/WriteReadData/userfiles/image/image0042D5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static.pib.gov.in/WriteReadData/userfiles/image/image0042D5G.jpg"/>
                    <pic:cNvPicPr>
                      <a:picLocks noChangeAspect="1" noChangeArrowheads="1"/>
                    </pic:cNvPicPr>
                  </pic:nvPicPr>
                  <pic:blipFill>
                    <a:blip r:embed="rId7"/>
                    <a:srcRect/>
                    <a:stretch>
                      <a:fillRect/>
                    </a:stretch>
                  </pic:blipFill>
                  <pic:spPr bwMode="auto">
                    <a:xfrm>
                      <a:off x="0" y="0"/>
                      <a:ext cx="2971800" cy="2377440"/>
                    </a:xfrm>
                    <a:prstGeom prst="rect">
                      <a:avLst/>
                    </a:prstGeom>
                    <a:noFill/>
                    <a:ln w="9525">
                      <a:noFill/>
                      <a:miter lim="800000"/>
                      <a:headEnd/>
                      <a:tailEnd/>
                    </a:ln>
                  </pic:spPr>
                </pic:pic>
              </a:graphicData>
            </a:graphic>
          </wp:inline>
        </w:drawing>
      </w:r>
    </w:p>
    <w:p w:rsidR="0008260E" w:rsidRPr="0008260E" w:rsidRDefault="0008260E" w:rsidP="0008260E">
      <w:pPr>
        <w:pStyle w:val="NormalWeb"/>
        <w:shd w:val="clear" w:color="auto" w:fill="FFFFFF"/>
        <w:spacing w:before="0" w:beforeAutospacing="0" w:after="120" w:afterAutospacing="0"/>
        <w:jc w:val="center"/>
        <w:rPr>
          <w:rFonts w:asciiTheme="minorHAnsi" w:hAnsiTheme="minorHAnsi" w:cstheme="minorHAnsi"/>
          <w:color w:val="333333"/>
        </w:rPr>
      </w:pPr>
    </w:p>
    <w:p w:rsidR="0008260E" w:rsidRPr="0008260E" w:rsidRDefault="0008260E" w:rsidP="0008260E">
      <w:pPr>
        <w:pStyle w:val="NormalWeb"/>
        <w:shd w:val="clear" w:color="auto" w:fill="FFFFFF"/>
        <w:spacing w:before="0" w:beforeAutospacing="0" w:after="120" w:afterAutospacing="0"/>
        <w:jc w:val="both"/>
        <w:rPr>
          <w:rFonts w:asciiTheme="minorHAnsi" w:hAnsiTheme="minorHAnsi" w:cstheme="minorHAnsi"/>
          <w:color w:val="333333"/>
        </w:rPr>
      </w:pPr>
      <w:r w:rsidRPr="0008260E">
        <w:rPr>
          <w:rFonts w:asciiTheme="minorHAnsi" w:hAnsiTheme="minorHAnsi" w:cstheme="minorHAnsi"/>
          <w:color w:val="333333"/>
        </w:rPr>
        <w:t xml:space="preserve">Speaking at the meeting, Union Minister for Science &amp; Technology, Earth Sciences and Health &amp; Family Welfare, Dr Harsh </w:t>
      </w:r>
      <w:proofErr w:type="spellStart"/>
      <w:r w:rsidRPr="0008260E">
        <w:rPr>
          <w:rFonts w:asciiTheme="minorHAnsi" w:hAnsiTheme="minorHAnsi" w:cstheme="minorHAnsi"/>
          <w:color w:val="333333"/>
        </w:rPr>
        <w:t>Vardhan</w:t>
      </w:r>
      <w:proofErr w:type="spellEnd"/>
      <w:r w:rsidRPr="0008260E">
        <w:rPr>
          <w:rFonts w:asciiTheme="minorHAnsi" w:hAnsiTheme="minorHAnsi" w:cstheme="minorHAnsi"/>
          <w:color w:val="333333"/>
        </w:rPr>
        <w:t xml:space="preserve"> congratulated the participating dignitaries at the concluding session for,</w:t>
      </w:r>
      <w:proofErr w:type="gramStart"/>
      <w:r w:rsidRPr="0008260E">
        <w:rPr>
          <w:rFonts w:asciiTheme="minorHAnsi" w:hAnsiTheme="minorHAnsi" w:cstheme="minorHAnsi"/>
          <w:color w:val="333333"/>
        </w:rPr>
        <w:t>  “</w:t>
      </w:r>
      <w:proofErr w:type="gramEnd"/>
      <w:r w:rsidRPr="0008260E">
        <w:rPr>
          <w:rFonts w:asciiTheme="minorHAnsi" w:hAnsiTheme="minorHAnsi" w:cstheme="minorHAnsi"/>
          <w:color w:val="333333"/>
        </w:rPr>
        <w:t>The BRICS STI Declaration 2020 and Calendar of BRICS STI Activities 2020-21 which will act as a roadmap to take our cooperation forward”. The BRICS STI Declaration 2020 was unanimously adopted at the meeting.</w:t>
      </w:r>
    </w:p>
    <w:p w:rsidR="0008260E" w:rsidRPr="0008260E" w:rsidRDefault="0008260E" w:rsidP="0008260E">
      <w:pPr>
        <w:pStyle w:val="NormalWeb"/>
        <w:shd w:val="clear" w:color="auto" w:fill="FFFFFF"/>
        <w:spacing w:before="0" w:beforeAutospacing="0" w:after="120" w:afterAutospacing="0"/>
        <w:jc w:val="center"/>
        <w:rPr>
          <w:rFonts w:asciiTheme="minorHAnsi" w:hAnsiTheme="minorHAnsi" w:cstheme="minorHAnsi"/>
          <w:color w:val="333333"/>
        </w:rPr>
      </w:pPr>
      <w:r w:rsidRPr="0008260E">
        <w:rPr>
          <w:rFonts w:asciiTheme="minorHAnsi" w:hAnsiTheme="minorHAnsi" w:cstheme="minorHAnsi"/>
          <w:noProof/>
          <w:color w:val="333333"/>
        </w:rPr>
        <w:lastRenderedPageBreak/>
        <w:drawing>
          <wp:inline distT="0" distB="0" distL="0" distR="0">
            <wp:extent cx="6278880" cy="3505200"/>
            <wp:effectExtent l="19050" t="0" r="7620" b="0"/>
            <wp:docPr id="75" name="Picture 75" descr="https://static.pib.gov.in/WriteReadData/userfiles/image/image00522G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static.pib.gov.in/WriteReadData/userfiles/image/image00522GZ.jpg"/>
                    <pic:cNvPicPr>
                      <a:picLocks noChangeAspect="1" noChangeArrowheads="1"/>
                    </pic:cNvPicPr>
                  </pic:nvPicPr>
                  <pic:blipFill>
                    <a:blip r:embed="rId8"/>
                    <a:srcRect/>
                    <a:stretch>
                      <a:fillRect/>
                    </a:stretch>
                  </pic:blipFill>
                  <pic:spPr bwMode="auto">
                    <a:xfrm>
                      <a:off x="0" y="0"/>
                      <a:ext cx="6278880" cy="3505200"/>
                    </a:xfrm>
                    <a:prstGeom prst="rect">
                      <a:avLst/>
                    </a:prstGeom>
                    <a:noFill/>
                    <a:ln w="9525">
                      <a:noFill/>
                      <a:miter lim="800000"/>
                      <a:headEnd/>
                      <a:tailEnd/>
                    </a:ln>
                  </pic:spPr>
                </pic:pic>
              </a:graphicData>
            </a:graphic>
          </wp:inline>
        </w:drawing>
      </w:r>
      <w:r w:rsidRPr="0008260E">
        <w:rPr>
          <w:rFonts w:asciiTheme="minorHAnsi" w:hAnsiTheme="minorHAnsi" w:cstheme="minorHAnsi"/>
          <w:noProof/>
          <w:color w:val="333333"/>
        </w:rPr>
        <w:drawing>
          <wp:inline distT="0" distB="0" distL="0" distR="0">
            <wp:extent cx="6278880" cy="3916680"/>
            <wp:effectExtent l="19050" t="0" r="7620" b="0"/>
            <wp:docPr id="76" name="Picture 76" descr="https://static.pib.gov.in/WriteReadData/userfiles/image/image0068M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static.pib.gov.in/WriteReadData/userfiles/image/image0068MD6.jpg"/>
                    <pic:cNvPicPr>
                      <a:picLocks noChangeAspect="1" noChangeArrowheads="1"/>
                    </pic:cNvPicPr>
                  </pic:nvPicPr>
                  <pic:blipFill>
                    <a:blip r:embed="rId9"/>
                    <a:srcRect/>
                    <a:stretch>
                      <a:fillRect/>
                    </a:stretch>
                  </pic:blipFill>
                  <pic:spPr bwMode="auto">
                    <a:xfrm>
                      <a:off x="0" y="0"/>
                      <a:ext cx="6278880" cy="3916680"/>
                    </a:xfrm>
                    <a:prstGeom prst="rect">
                      <a:avLst/>
                    </a:prstGeom>
                    <a:noFill/>
                    <a:ln w="9525">
                      <a:noFill/>
                      <a:miter lim="800000"/>
                      <a:headEnd/>
                      <a:tailEnd/>
                    </a:ln>
                  </pic:spPr>
                </pic:pic>
              </a:graphicData>
            </a:graphic>
          </wp:inline>
        </w:drawing>
      </w:r>
    </w:p>
    <w:p w:rsidR="0008260E" w:rsidRPr="0008260E" w:rsidRDefault="0008260E" w:rsidP="0008260E">
      <w:pPr>
        <w:pStyle w:val="NormalWeb"/>
        <w:shd w:val="clear" w:color="auto" w:fill="FFFFFF"/>
        <w:spacing w:before="0" w:beforeAutospacing="0" w:after="120" w:afterAutospacing="0"/>
        <w:jc w:val="both"/>
        <w:rPr>
          <w:rFonts w:asciiTheme="minorHAnsi" w:hAnsiTheme="minorHAnsi" w:cstheme="minorHAnsi"/>
          <w:color w:val="333333"/>
        </w:rPr>
      </w:pPr>
      <w:r w:rsidRPr="0008260E">
        <w:rPr>
          <w:rFonts w:asciiTheme="minorHAnsi" w:hAnsiTheme="minorHAnsi" w:cstheme="minorHAnsi"/>
          <w:color w:val="333333"/>
        </w:rPr>
        <w:t xml:space="preserve">During the meeting, Dr. Harsh </w:t>
      </w:r>
      <w:proofErr w:type="spellStart"/>
      <w:r w:rsidRPr="0008260E">
        <w:rPr>
          <w:rFonts w:asciiTheme="minorHAnsi" w:hAnsiTheme="minorHAnsi" w:cstheme="minorHAnsi"/>
          <w:color w:val="333333"/>
        </w:rPr>
        <w:t>Vardhan</w:t>
      </w:r>
      <w:proofErr w:type="spellEnd"/>
      <w:r w:rsidRPr="0008260E">
        <w:rPr>
          <w:rFonts w:asciiTheme="minorHAnsi" w:hAnsiTheme="minorHAnsi" w:cstheme="minorHAnsi"/>
          <w:color w:val="333333"/>
        </w:rPr>
        <w:t xml:space="preserve"> highlighted that “The COVID 19 pandemic has been a test, demonstrating that multilateral cooperation is the key to overcoming such global challenges”. He said, “Since we are one of the most affected </w:t>
      </w:r>
      <w:proofErr w:type="gramStart"/>
      <w:r w:rsidRPr="0008260E">
        <w:rPr>
          <w:rFonts w:asciiTheme="minorHAnsi" w:hAnsiTheme="minorHAnsi" w:cstheme="minorHAnsi"/>
          <w:color w:val="333333"/>
        </w:rPr>
        <w:t>population</w:t>
      </w:r>
      <w:proofErr w:type="gramEnd"/>
      <w:r w:rsidRPr="0008260E">
        <w:rPr>
          <w:rFonts w:asciiTheme="minorHAnsi" w:hAnsiTheme="minorHAnsi" w:cstheme="minorHAnsi"/>
          <w:color w:val="333333"/>
        </w:rPr>
        <w:t xml:space="preserve"> from this pandemic, it provides for greater cooperation opportunity among BRICS countries to combat this pandemic”.</w:t>
      </w:r>
    </w:p>
    <w:p w:rsidR="0008260E" w:rsidRPr="0008260E" w:rsidRDefault="0008260E" w:rsidP="0008260E">
      <w:pPr>
        <w:pStyle w:val="NormalWeb"/>
        <w:shd w:val="clear" w:color="auto" w:fill="FFFFFF"/>
        <w:spacing w:before="0" w:beforeAutospacing="0" w:after="120" w:afterAutospacing="0"/>
        <w:jc w:val="both"/>
        <w:rPr>
          <w:rFonts w:asciiTheme="minorHAnsi" w:hAnsiTheme="minorHAnsi" w:cstheme="minorHAnsi"/>
          <w:color w:val="333333"/>
        </w:rPr>
      </w:pPr>
      <w:r w:rsidRPr="0008260E">
        <w:rPr>
          <w:rFonts w:asciiTheme="minorHAnsi" w:hAnsiTheme="minorHAnsi" w:cstheme="minorHAnsi"/>
          <w:color w:val="333333"/>
        </w:rPr>
        <w:lastRenderedPageBreak/>
        <w:t>The Union Minister informed that “India has initiated an integrated response to overcome this unprecedented COVID-19 pandemic. From the development of indigenous vaccines, novel point-of-care diagnostics and therapeutic formulations based on traditional knowledge, to establish research resources and offering services, Indian R&amp;D entities both public and private, are working relentlessly to develop effective interventions for combating the pandemic. Hundreds of projects are being supported. More than 100 startups have developed innovative products for COVID-19”.</w:t>
      </w:r>
    </w:p>
    <w:p w:rsidR="0008260E" w:rsidRPr="0008260E" w:rsidRDefault="0008260E" w:rsidP="00DD3B8E">
      <w:pPr>
        <w:pStyle w:val="NormalWeb"/>
        <w:shd w:val="clear" w:color="auto" w:fill="FFFFFF"/>
        <w:spacing w:before="0" w:beforeAutospacing="0" w:after="120" w:afterAutospacing="0"/>
        <w:jc w:val="both"/>
        <w:rPr>
          <w:rFonts w:asciiTheme="minorHAnsi" w:hAnsiTheme="minorHAnsi" w:cstheme="minorHAnsi"/>
          <w:color w:val="333333"/>
        </w:rPr>
      </w:pPr>
      <w:r w:rsidRPr="0008260E">
        <w:rPr>
          <w:rFonts w:asciiTheme="minorHAnsi" w:hAnsiTheme="minorHAnsi" w:cstheme="minorHAnsi"/>
          <w:color w:val="333333"/>
        </w:rPr>
        <w:t xml:space="preserve">Pointing out that “Innovation for inclusive development finds significant mention in the Declaration”, Dr. Harsh </w:t>
      </w:r>
      <w:proofErr w:type="spellStart"/>
      <w:r w:rsidRPr="0008260E">
        <w:rPr>
          <w:rFonts w:asciiTheme="minorHAnsi" w:hAnsiTheme="minorHAnsi" w:cstheme="minorHAnsi"/>
          <w:color w:val="333333"/>
        </w:rPr>
        <w:t>Vardhan</w:t>
      </w:r>
      <w:proofErr w:type="spellEnd"/>
      <w:r w:rsidRPr="0008260E">
        <w:rPr>
          <w:rFonts w:asciiTheme="minorHAnsi" w:hAnsiTheme="minorHAnsi" w:cstheme="minorHAnsi"/>
          <w:color w:val="333333"/>
        </w:rPr>
        <w:t xml:space="preserve"> said, </w:t>
      </w:r>
      <w:proofErr w:type="gramStart"/>
      <w:r w:rsidRPr="0008260E">
        <w:rPr>
          <w:rFonts w:asciiTheme="minorHAnsi" w:hAnsiTheme="minorHAnsi" w:cstheme="minorHAnsi"/>
          <w:color w:val="333333"/>
        </w:rPr>
        <w:t>“ We</w:t>
      </w:r>
      <w:proofErr w:type="gramEnd"/>
      <w:r w:rsidRPr="0008260E">
        <w:rPr>
          <w:rFonts w:asciiTheme="minorHAnsi" w:hAnsiTheme="minorHAnsi" w:cstheme="minorHAnsi"/>
          <w:color w:val="333333"/>
        </w:rPr>
        <w:t xml:space="preserve"> recognize the importance of engaging with BRICS countries in order to foster dialogue and mutual knowledge sharing, capacity building, cross-incubation with a broad view to advancing BRICS systems of innovation”.</w:t>
      </w:r>
    </w:p>
    <w:p w:rsidR="0008260E" w:rsidRPr="0008260E" w:rsidRDefault="0008260E" w:rsidP="0008260E">
      <w:pPr>
        <w:pStyle w:val="NormalWeb"/>
        <w:shd w:val="clear" w:color="auto" w:fill="FFFFFF"/>
        <w:spacing w:before="0" w:beforeAutospacing="0" w:after="120" w:afterAutospacing="0"/>
        <w:jc w:val="both"/>
        <w:rPr>
          <w:rFonts w:asciiTheme="minorHAnsi" w:hAnsiTheme="minorHAnsi" w:cstheme="minorHAnsi"/>
          <w:color w:val="333333"/>
        </w:rPr>
      </w:pPr>
      <w:r w:rsidRPr="0008260E">
        <w:rPr>
          <w:rFonts w:asciiTheme="minorHAnsi" w:hAnsiTheme="minorHAnsi" w:cstheme="minorHAnsi"/>
          <w:color w:val="333333"/>
        </w:rPr>
        <w:t xml:space="preserve">The BRICS Member leaders applauded India for what Dr. Harsh </w:t>
      </w:r>
      <w:proofErr w:type="spellStart"/>
      <w:r w:rsidRPr="0008260E">
        <w:rPr>
          <w:rFonts w:asciiTheme="minorHAnsi" w:hAnsiTheme="minorHAnsi" w:cstheme="minorHAnsi"/>
          <w:color w:val="333333"/>
        </w:rPr>
        <w:t>Vardhan</w:t>
      </w:r>
      <w:proofErr w:type="spellEnd"/>
      <w:r w:rsidRPr="0008260E">
        <w:rPr>
          <w:rFonts w:asciiTheme="minorHAnsi" w:hAnsiTheme="minorHAnsi" w:cstheme="minorHAnsi"/>
          <w:color w:val="333333"/>
        </w:rPr>
        <w:t xml:space="preserve"> said, “We have recently launched a scheme ‘SERB–POWER’ (Promoting Opportunities For Women in Exploratory Research) to encourage and support emerging as well as eminent women researchers to undertake R&amp;D activities in frontier areas of science and engineering. We may think of networking BRICS women scientists through a dedicated platform and mechanism”.</w:t>
      </w:r>
    </w:p>
    <w:p w:rsidR="0008260E" w:rsidRPr="0008260E" w:rsidRDefault="0008260E" w:rsidP="0008260E">
      <w:pPr>
        <w:pStyle w:val="NormalWeb"/>
        <w:shd w:val="clear" w:color="auto" w:fill="FFFFFF"/>
        <w:spacing w:before="0" w:beforeAutospacing="0" w:after="120" w:afterAutospacing="0"/>
        <w:jc w:val="both"/>
        <w:rPr>
          <w:rFonts w:asciiTheme="minorHAnsi" w:hAnsiTheme="minorHAnsi" w:cstheme="minorHAnsi"/>
          <w:color w:val="333333"/>
        </w:rPr>
      </w:pPr>
      <w:r w:rsidRPr="0008260E">
        <w:rPr>
          <w:rFonts w:asciiTheme="minorHAnsi" w:hAnsiTheme="minorHAnsi" w:cstheme="minorHAnsi"/>
          <w:color w:val="333333"/>
        </w:rPr>
        <w:t>He reiterated that “India will actively contribute in implementation of BRICS STI Calendar of Activities 2020-21 and supports continuation scientific activities under BRICS MOU on Science, Technology and Innovation”.</w:t>
      </w:r>
    </w:p>
    <w:p w:rsidR="0008260E" w:rsidRPr="0008260E" w:rsidRDefault="0008260E" w:rsidP="0008260E">
      <w:pPr>
        <w:pStyle w:val="NormalWeb"/>
        <w:shd w:val="clear" w:color="auto" w:fill="FFFFFF"/>
        <w:spacing w:before="0" w:beforeAutospacing="0" w:after="120" w:afterAutospacing="0"/>
        <w:jc w:val="both"/>
        <w:rPr>
          <w:rFonts w:asciiTheme="minorHAnsi" w:hAnsiTheme="minorHAnsi" w:cstheme="minorHAnsi"/>
          <w:color w:val="333333"/>
        </w:rPr>
      </w:pPr>
      <w:r w:rsidRPr="0008260E">
        <w:rPr>
          <w:rFonts w:asciiTheme="minorHAnsi" w:hAnsiTheme="minorHAnsi" w:cstheme="minorHAnsi"/>
          <w:color w:val="333333"/>
        </w:rPr>
        <w:t>Participating in the 2</w:t>
      </w:r>
      <w:r w:rsidRPr="0008260E">
        <w:rPr>
          <w:rFonts w:asciiTheme="minorHAnsi" w:hAnsiTheme="minorHAnsi" w:cstheme="minorHAnsi"/>
          <w:color w:val="333333"/>
          <w:vertAlign w:val="superscript"/>
        </w:rPr>
        <w:t>nd</w:t>
      </w:r>
      <w:r w:rsidRPr="0008260E">
        <w:rPr>
          <w:rFonts w:asciiTheme="minorHAnsi" w:hAnsiTheme="minorHAnsi" w:cstheme="minorHAnsi"/>
          <w:color w:val="333333"/>
        </w:rPr>
        <w:t> Session on</w:t>
      </w:r>
      <w:proofErr w:type="gramStart"/>
      <w:r w:rsidRPr="0008260E">
        <w:rPr>
          <w:rFonts w:asciiTheme="minorHAnsi" w:hAnsiTheme="minorHAnsi" w:cstheme="minorHAnsi"/>
          <w:color w:val="333333"/>
        </w:rPr>
        <w:t>  </w:t>
      </w:r>
      <w:r w:rsidRPr="0008260E">
        <w:rPr>
          <w:rStyle w:val="Strong"/>
          <w:rFonts w:asciiTheme="minorHAnsi" w:hAnsiTheme="minorHAnsi" w:cstheme="minorHAnsi"/>
          <w:color w:val="333333"/>
        </w:rPr>
        <w:t>‘</w:t>
      </w:r>
      <w:r w:rsidRPr="0008260E">
        <w:rPr>
          <w:rFonts w:asciiTheme="minorHAnsi" w:hAnsiTheme="minorHAnsi" w:cstheme="minorHAnsi"/>
          <w:color w:val="333333"/>
        </w:rPr>
        <w:t>Report</w:t>
      </w:r>
      <w:proofErr w:type="gramEnd"/>
      <w:r w:rsidRPr="0008260E">
        <w:rPr>
          <w:rFonts w:asciiTheme="minorHAnsi" w:hAnsiTheme="minorHAnsi" w:cstheme="minorHAnsi"/>
          <w:color w:val="333333"/>
        </w:rPr>
        <w:t xml:space="preserve"> of Working Group’ Meetings in 2019-2020 (including COVID-19 pandemic coordinated call, results of the BRICS STI Steering Committee activity) and the results of the 5-year implementation of </w:t>
      </w:r>
      <w:proofErr w:type="spellStart"/>
      <w:r w:rsidRPr="0008260E">
        <w:rPr>
          <w:rFonts w:asciiTheme="minorHAnsi" w:hAnsiTheme="minorHAnsi" w:cstheme="minorHAnsi"/>
          <w:color w:val="333333"/>
        </w:rPr>
        <w:t>MoU</w:t>
      </w:r>
      <w:proofErr w:type="spellEnd"/>
      <w:r w:rsidRPr="0008260E">
        <w:rPr>
          <w:rFonts w:asciiTheme="minorHAnsi" w:hAnsiTheme="minorHAnsi" w:cstheme="minorHAnsi"/>
          <w:color w:val="333333"/>
        </w:rPr>
        <w:t xml:space="preserve"> on STI’, Professor </w:t>
      </w:r>
      <w:proofErr w:type="spellStart"/>
      <w:r w:rsidRPr="0008260E">
        <w:rPr>
          <w:rFonts w:asciiTheme="minorHAnsi" w:hAnsiTheme="minorHAnsi" w:cstheme="minorHAnsi"/>
          <w:color w:val="333333"/>
        </w:rPr>
        <w:t>Ashutosh</w:t>
      </w:r>
      <w:proofErr w:type="spellEnd"/>
      <w:r w:rsidRPr="0008260E">
        <w:rPr>
          <w:rFonts w:asciiTheme="minorHAnsi" w:hAnsiTheme="minorHAnsi" w:cstheme="minorHAnsi"/>
          <w:color w:val="333333"/>
        </w:rPr>
        <w:t xml:space="preserve"> Sharma, Secretary, Department of Science &amp; Technology, India </w:t>
      </w:r>
      <w:proofErr w:type="spellStart"/>
      <w:r w:rsidRPr="0008260E">
        <w:rPr>
          <w:rFonts w:asciiTheme="minorHAnsi" w:hAnsiTheme="minorHAnsi" w:cstheme="minorHAnsi"/>
          <w:color w:val="333333"/>
        </w:rPr>
        <w:t>emphasised</w:t>
      </w:r>
      <w:proofErr w:type="spellEnd"/>
      <w:r w:rsidRPr="0008260E">
        <w:rPr>
          <w:rFonts w:asciiTheme="minorHAnsi" w:hAnsiTheme="minorHAnsi" w:cstheme="minorHAnsi"/>
          <w:color w:val="333333"/>
        </w:rPr>
        <w:t xml:space="preserve"> that “We need to streamline and make BRICS STI initiatives more efficient, </w:t>
      </w:r>
      <w:proofErr w:type="spellStart"/>
      <w:r w:rsidRPr="0008260E">
        <w:rPr>
          <w:rFonts w:asciiTheme="minorHAnsi" w:hAnsiTheme="minorHAnsi" w:cstheme="minorHAnsi"/>
          <w:color w:val="333333"/>
        </w:rPr>
        <w:t>focussed</w:t>
      </w:r>
      <w:proofErr w:type="spellEnd"/>
      <w:r w:rsidRPr="0008260E">
        <w:rPr>
          <w:rFonts w:asciiTheme="minorHAnsi" w:hAnsiTheme="minorHAnsi" w:cstheme="minorHAnsi"/>
          <w:color w:val="333333"/>
        </w:rPr>
        <w:t xml:space="preserve"> and result oriented”. He appreciated that “I am glad to know that BRICS countries especially scientific ministries have been quick to join hands for addressing the current global COVID-19 pandemics”.</w:t>
      </w:r>
    </w:p>
    <w:p w:rsidR="0008260E" w:rsidRPr="0008260E" w:rsidRDefault="0008260E" w:rsidP="00DD3B8E">
      <w:pPr>
        <w:pStyle w:val="NormalWeb"/>
        <w:shd w:val="clear" w:color="auto" w:fill="FFFFFF"/>
        <w:spacing w:before="0" w:beforeAutospacing="0" w:after="120" w:afterAutospacing="0"/>
        <w:jc w:val="both"/>
        <w:rPr>
          <w:rFonts w:asciiTheme="minorHAnsi" w:hAnsiTheme="minorHAnsi" w:cstheme="minorHAnsi"/>
          <w:color w:val="333333"/>
        </w:rPr>
      </w:pPr>
      <w:proofErr w:type="spellStart"/>
      <w:r w:rsidRPr="0008260E">
        <w:rPr>
          <w:rStyle w:val="Strong"/>
          <w:rFonts w:asciiTheme="minorHAnsi" w:hAnsiTheme="minorHAnsi" w:cstheme="minorHAnsi"/>
          <w:color w:val="333333"/>
        </w:rPr>
        <w:t>Shri</w:t>
      </w:r>
      <w:proofErr w:type="spellEnd"/>
      <w:r w:rsidRPr="0008260E">
        <w:rPr>
          <w:rStyle w:val="Strong"/>
          <w:rFonts w:asciiTheme="minorHAnsi" w:hAnsiTheme="minorHAnsi" w:cstheme="minorHAnsi"/>
          <w:color w:val="333333"/>
        </w:rPr>
        <w:t xml:space="preserve"> Valery </w:t>
      </w:r>
      <w:proofErr w:type="spellStart"/>
      <w:r w:rsidRPr="0008260E">
        <w:rPr>
          <w:rStyle w:val="Strong"/>
          <w:rFonts w:asciiTheme="minorHAnsi" w:hAnsiTheme="minorHAnsi" w:cstheme="minorHAnsi"/>
          <w:color w:val="333333"/>
        </w:rPr>
        <w:t>Falkov</w:t>
      </w:r>
      <w:proofErr w:type="spellEnd"/>
      <w:r w:rsidRPr="0008260E">
        <w:rPr>
          <w:rFonts w:asciiTheme="minorHAnsi" w:hAnsiTheme="minorHAnsi" w:cstheme="minorHAnsi"/>
          <w:color w:val="333333"/>
        </w:rPr>
        <w:t xml:space="preserve">, Minister of Science and Higher Education, Russian Federation; </w:t>
      </w:r>
      <w:proofErr w:type="spellStart"/>
      <w:r w:rsidRPr="0008260E">
        <w:rPr>
          <w:rFonts w:asciiTheme="minorHAnsi" w:hAnsiTheme="minorHAnsi" w:cstheme="minorHAnsi"/>
          <w:color w:val="333333"/>
        </w:rPr>
        <w:t>Shri</w:t>
      </w:r>
      <w:proofErr w:type="spellEnd"/>
      <w:r w:rsidRPr="0008260E">
        <w:rPr>
          <w:rFonts w:asciiTheme="minorHAnsi" w:hAnsiTheme="minorHAnsi" w:cstheme="minorHAnsi"/>
          <w:color w:val="333333"/>
        </w:rPr>
        <w:t> </w:t>
      </w:r>
      <w:r w:rsidRPr="0008260E">
        <w:rPr>
          <w:rStyle w:val="Strong"/>
          <w:rFonts w:asciiTheme="minorHAnsi" w:hAnsiTheme="minorHAnsi" w:cstheme="minorHAnsi"/>
          <w:color w:val="333333"/>
        </w:rPr>
        <w:t>Marcos Pontes</w:t>
      </w:r>
      <w:r w:rsidRPr="0008260E">
        <w:rPr>
          <w:rFonts w:asciiTheme="minorHAnsi" w:hAnsiTheme="minorHAnsi" w:cstheme="minorHAnsi"/>
          <w:color w:val="333333"/>
        </w:rPr>
        <w:t xml:space="preserve">, Minister of Science, Technology and Innovation, Federative Republic of Brazil; </w:t>
      </w:r>
      <w:proofErr w:type="spellStart"/>
      <w:r w:rsidRPr="0008260E">
        <w:rPr>
          <w:rFonts w:asciiTheme="minorHAnsi" w:hAnsiTheme="minorHAnsi" w:cstheme="minorHAnsi"/>
          <w:color w:val="333333"/>
        </w:rPr>
        <w:t>Shri</w:t>
      </w:r>
      <w:proofErr w:type="spellEnd"/>
      <w:r w:rsidRPr="0008260E">
        <w:rPr>
          <w:rFonts w:asciiTheme="minorHAnsi" w:hAnsiTheme="minorHAnsi" w:cstheme="minorHAnsi"/>
          <w:color w:val="333333"/>
        </w:rPr>
        <w:t> </w:t>
      </w:r>
      <w:r w:rsidRPr="0008260E">
        <w:rPr>
          <w:rStyle w:val="Strong"/>
          <w:rFonts w:asciiTheme="minorHAnsi" w:hAnsiTheme="minorHAnsi" w:cstheme="minorHAnsi"/>
          <w:color w:val="333333"/>
        </w:rPr>
        <w:t>Huang Wei</w:t>
      </w:r>
      <w:r w:rsidRPr="0008260E">
        <w:rPr>
          <w:rFonts w:asciiTheme="minorHAnsi" w:hAnsiTheme="minorHAnsi" w:cstheme="minorHAnsi"/>
          <w:color w:val="333333"/>
        </w:rPr>
        <w:t>, First Vice Minister of Science and Technology, People’s Republic of China; </w:t>
      </w:r>
      <w:r w:rsidRPr="0008260E">
        <w:rPr>
          <w:rStyle w:val="Strong"/>
          <w:rFonts w:asciiTheme="minorHAnsi" w:hAnsiTheme="minorHAnsi" w:cstheme="minorHAnsi"/>
          <w:color w:val="333333"/>
        </w:rPr>
        <w:t xml:space="preserve">Dr. </w:t>
      </w:r>
      <w:proofErr w:type="spellStart"/>
      <w:r w:rsidRPr="0008260E">
        <w:rPr>
          <w:rStyle w:val="Strong"/>
          <w:rFonts w:asciiTheme="minorHAnsi" w:hAnsiTheme="minorHAnsi" w:cstheme="minorHAnsi"/>
          <w:color w:val="333333"/>
        </w:rPr>
        <w:t>Bonginkosi</w:t>
      </w:r>
      <w:proofErr w:type="spellEnd"/>
      <w:r w:rsidRPr="0008260E">
        <w:rPr>
          <w:rStyle w:val="Strong"/>
          <w:rFonts w:asciiTheme="minorHAnsi" w:hAnsiTheme="minorHAnsi" w:cstheme="minorHAnsi"/>
          <w:color w:val="333333"/>
        </w:rPr>
        <w:t xml:space="preserve"> Emmanuel </w:t>
      </w:r>
      <w:proofErr w:type="spellStart"/>
      <w:r w:rsidRPr="0008260E">
        <w:rPr>
          <w:rStyle w:val="Strong"/>
          <w:rFonts w:asciiTheme="minorHAnsi" w:hAnsiTheme="minorHAnsi" w:cstheme="minorHAnsi"/>
          <w:color w:val="333333"/>
        </w:rPr>
        <w:t>Nzimande</w:t>
      </w:r>
      <w:proofErr w:type="spellEnd"/>
      <w:r w:rsidRPr="0008260E">
        <w:rPr>
          <w:rFonts w:asciiTheme="minorHAnsi" w:hAnsiTheme="minorHAnsi" w:cstheme="minorHAnsi"/>
          <w:color w:val="333333"/>
        </w:rPr>
        <w:t>, Minister of Higher Education, Science and Technology, Republic of South Africa and several other dignitaries from member countries participated in the meeting.</w:t>
      </w:r>
    </w:p>
    <w:p w:rsidR="0008260E" w:rsidRDefault="0008260E" w:rsidP="0008260E">
      <w:pPr>
        <w:pStyle w:val="NormalWeb"/>
        <w:shd w:val="clear" w:color="auto" w:fill="FFFFFF"/>
        <w:spacing w:before="0" w:beforeAutospacing="0" w:after="120" w:afterAutospacing="0"/>
        <w:jc w:val="center"/>
        <w:rPr>
          <w:rFonts w:asciiTheme="minorHAnsi" w:hAnsiTheme="minorHAnsi" w:cstheme="minorHAnsi"/>
          <w:color w:val="333333"/>
        </w:rPr>
      </w:pPr>
      <w:r w:rsidRPr="0008260E">
        <w:rPr>
          <w:rFonts w:asciiTheme="minorHAnsi" w:hAnsiTheme="minorHAnsi" w:cstheme="minorHAnsi"/>
          <w:noProof/>
          <w:color w:val="333333"/>
        </w:rPr>
        <w:lastRenderedPageBreak/>
        <w:drawing>
          <wp:inline distT="0" distB="0" distL="0" distR="0">
            <wp:extent cx="5124450" cy="2944095"/>
            <wp:effectExtent l="19050" t="0" r="0" b="0"/>
            <wp:docPr id="77" name="Picture 77" descr="https://static.pib.gov.in/WriteReadData/userfiles/image/image007551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static.pib.gov.in/WriteReadData/userfiles/image/image007551J.jpg"/>
                    <pic:cNvPicPr>
                      <a:picLocks noChangeAspect="1" noChangeArrowheads="1"/>
                    </pic:cNvPicPr>
                  </pic:nvPicPr>
                  <pic:blipFill>
                    <a:blip r:embed="rId10"/>
                    <a:srcRect/>
                    <a:stretch>
                      <a:fillRect/>
                    </a:stretch>
                  </pic:blipFill>
                  <pic:spPr bwMode="auto">
                    <a:xfrm>
                      <a:off x="0" y="0"/>
                      <a:ext cx="5130617" cy="2947638"/>
                    </a:xfrm>
                    <a:prstGeom prst="rect">
                      <a:avLst/>
                    </a:prstGeom>
                    <a:noFill/>
                    <a:ln w="9525">
                      <a:noFill/>
                      <a:miter lim="800000"/>
                      <a:headEnd/>
                      <a:tailEnd/>
                    </a:ln>
                  </pic:spPr>
                </pic:pic>
              </a:graphicData>
            </a:graphic>
          </wp:inline>
        </w:drawing>
      </w:r>
    </w:p>
    <w:p w:rsidR="0008260E" w:rsidRPr="0008260E" w:rsidRDefault="0008260E" w:rsidP="0008260E">
      <w:pPr>
        <w:pStyle w:val="NormalWeb"/>
        <w:shd w:val="clear" w:color="auto" w:fill="FFFFFF"/>
        <w:spacing w:before="0" w:beforeAutospacing="0" w:after="120" w:afterAutospacing="0"/>
        <w:jc w:val="center"/>
        <w:rPr>
          <w:rFonts w:asciiTheme="minorHAnsi" w:hAnsiTheme="minorHAnsi" w:cstheme="minorHAnsi"/>
          <w:color w:val="333333"/>
        </w:rPr>
      </w:pPr>
      <w:r w:rsidRPr="0008260E">
        <w:rPr>
          <w:rFonts w:asciiTheme="minorHAnsi" w:hAnsiTheme="minorHAnsi" w:cstheme="minorHAnsi"/>
          <w:noProof/>
          <w:color w:val="333333"/>
        </w:rPr>
        <w:drawing>
          <wp:inline distT="0" distB="0" distL="0" distR="0">
            <wp:extent cx="5002530" cy="2606040"/>
            <wp:effectExtent l="19050" t="0" r="7620" b="0"/>
            <wp:docPr id="78" name="Picture 78" descr="https://static.pib.gov.in/WriteReadData/userfiles/image/image008PGG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static.pib.gov.in/WriteReadData/userfiles/image/image008PGGW.jpg"/>
                    <pic:cNvPicPr>
                      <a:picLocks noChangeAspect="1" noChangeArrowheads="1"/>
                    </pic:cNvPicPr>
                  </pic:nvPicPr>
                  <pic:blipFill>
                    <a:blip r:embed="rId11"/>
                    <a:srcRect/>
                    <a:stretch>
                      <a:fillRect/>
                    </a:stretch>
                  </pic:blipFill>
                  <pic:spPr bwMode="auto">
                    <a:xfrm>
                      <a:off x="0" y="0"/>
                      <a:ext cx="5012107" cy="2611029"/>
                    </a:xfrm>
                    <a:prstGeom prst="rect">
                      <a:avLst/>
                    </a:prstGeom>
                    <a:noFill/>
                    <a:ln w="9525">
                      <a:noFill/>
                      <a:miter lim="800000"/>
                      <a:headEnd/>
                      <a:tailEnd/>
                    </a:ln>
                  </pic:spPr>
                </pic:pic>
              </a:graphicData>
            </a:graphic>
          </wp:inline>
        </w:drawing>
      </w:r>
    </w:p>
    <w:p w:rsidR="0008260E" w:rsidRDefault="0008260E" w:rsidP="0008260E">
      <w:pPr>
        <w:pStyle w:val="NormalWeb"/>
        <w:shd w:val="clear" w:color="auto" w:fill="FFFFFF"/>
        <w:spacing w:before="0" w:beforeAutospacing="0" w:after="120" w:afterAutospacing="0"/>
        <w:ind w:left="480"/>
        <w:jc w:val="center"/>
        <w:rPr>
          <w:rFonts w:asciiTheme="minorHAnsi" w:hAnsiTheme="minorHAnsi" w:cstheme="minorHAnsi"/>
          <w:color w:val="333333"/>
        </w:rPr>
      </w:pPr>
      <w:r w:rsidRPr="0008260E">
        <w:rPr>
          <w:rFonts w:asciiTheme="minorHAnsi" w:hAnsiTheme="minorHAnsi" w:cstheme="minorHAnsi"/>
          <w:noProof/>
          <w:color w:val="333333"/>
        </w:rPr>
        <w:lastRenderedPageBreak/>
        <w:drawing>
          <wp:inline distT="0" distB="0" distL="0" distR="0">
            <wp:extent cx="4414429" cy="2746756"/>
            <wp:effectExtent l="19050" t="0" r="5171" b="0"/>
            <wp:docPr id="79" name="Picture 79" descr="https://static.pib.gov.in/WriteReadData/userfiles/image/image009YJ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static.pib.gov.in/WriteReadData/userfiles/image/image009YJEZ.jpg"/>
                    <pic:cNvPicPr>
                      <a:picLocks noChangeAspect="1" noChangeArrowheads="1"/>
                    </pic:cNvPicPr>
                  </pic:nvPicPr>
                  <pic:blipFill>
                    <a:blip r:embed="rId12"/>
                    <a:srcRect/>
                    <a:stretch>
                      <a:fillRect/>
                    </a:stretch>
                  </pic:blipFill>
                  <pic:spPr bwMode="auto">
                    <a:xfrm>
                      <a:off x="0" y="0"/>
                      <a:ext cx="4411825" cy="2745135"/>
                    </a:xfrm>
                    <a:prstGeom prst="rect">
                      <a:avLst/>
                    </a:prstGeom>
                    <a:noFill/>
                    <a:ln w="9525">
                      <a:noFill/>
                      <a:miter lim="800000"/>
                      <a:headEnd/>
                      <a:tailEnd/>
                    </a:ln>
                  </pic:spPr>
                </pic:pic>
              </a:graphicData>
            </a:graphic>
          </wp:inline>
        </w:drawing>
      </w:r>
      <w:r w:rsidRPr="0008260E">
        <w:rPr>
          <w:rFonts w:asciiTheme="minorHAnsi" w:hAnsiTheme="minorHAnsi" w:cstheme="minorHAnsi"/>
          <w:noProof/>
          <w:color w:val="333333"/>
        </w:rPr>
        <w:drawing>
          <wp:inline distT="0" distB="0" distL="0" distR="0">
            <wp:extent cx="4436250" cy="2476500"/>
            <wp:effectExtent l="19050" t="0" r="2400" b="0"/>
            <wp:docPr id="80" name="Picture 80" descr="https://static.pib.gov.in/WriteReadData/userfiles/image/image010KBV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static.pib.gov.in/WriteReadData/userfiles/image/image010KBVV.jpg"/>
                    <pic:cNvPicPr>
                      <a:picLocks noChangeAspect="1" noChangeArrowheads="1"/>
                    </pic:cNvPicPr>
                  </pic:nvPicPr>
                  <pic:blipFill>
                    <a:blip r:embed="rId13"/>
                    <a:srcRect/>
                    <a:stretch>
                      <a:fillRect/>
                    </a:stretch>
                  </pic:blipFill>
                  <pic:spPr bwMode="auto">
                    <a:xfrm>
                      <a:off x="0" y="0"/>
                      <a:ext cx="4436250" cy="2476500"/>
                    </a:xfrm>
                    <a:prstGeom prst="rect">
                      <a:avLst/>
                    </a:prstGeom>
                    <a:noFill/>
                    <a:ln w="9525">
                      <a:noFill/>
                      <a:miter lim="800000"/>
                      <a:headEnd/>
                      <a:tailEnd/>
                    </a:ln>
                  </pic:spPr>
                </pic:pic>
              </a:graphicData>
            </a:graphic>
          </wp:inline>
        </w:drawing>
      </w:r>
    </w:p>
    <w:p w:rsidR="0008260E" w:rsidRPr="0008260E" w:rsidRDefault="0008260E" w:rsidP="0008260E">
      <w:pPr>
        <w:pStyle w:val="NormalWeb"/>
        <w:shd w:val="clear" w:color="auto" w:fill="FFFFFF"/>
        <w:spacing w:before="0" w:beforeAutospacing="0" w:after="120" w:afterAutospacing="0"/>
        <w:ind w:left="480"/>
        <w:jc w:val="center"/>
        <w:rPr>
          <w:rFonts w:asciiTheme="minorHAnsi" w:hAnsiTheme="minorHAnsi" w:cstheme="minorHAnsi"/>
          <w:color w:val="333333"/>
        </w:rPr>
      </w:pPr>
    </w:p>
    <w:p w:rsidR="0008260E" w:rsidRPr="0008260E" w:rsidRDefault="0008260E" w:rsidP="0008260E">
      <w:pPr>
        <w:pStyle w:val="NormalWeb"/>
        <w:shd w:val="clear" w:color="auto" w:fill="FFFFFF"/>
        <w:spacing w:before="0" w:beforeAutospacing="0" w:after="120" w:afterAutospacing="0"/>
        <w:jc w:val="both"/>
        <w:rPr>
          <w:rFonts w:asciiTheme="minorHAnsi" w:hAnsiTheme="minorHAnsi" w:cstheme="minorHAnsi"/>
          <w:color w:val="333333"/>
        </w:rPr>
      </w:pPr>
      <w:hyperlink r:id="rId14" w:tgtFrame="_blank" w:history="1">
        <w:r w:rsidRPr="0008260E">
          <w:rPr>
            <w:rStyle w:val="Hyperlink"/>
            <w:rFonts w:asciiTheme="minorHAnsi" w:hAnsiTheme="minorHAnsi" w:cstheme="minorHAnsi"/>
            <w:color w:val="FF0000"/>
          </w:rPr>
          <w:t>Click here for Opening remarks of </w:t>
        </w:r>
        <w:r w:rsidRPr="0008260E">
          <w:rPr>
            <w:rStyle w:val="Strong"/>
            <w:rFonts w:asciiTheme="minorHAnsi" w:hAnsiTheme="minorHAnsi" w:cstheme="minorHAnsi"/>
            <w:color w:val="FF0000"/>
          </w:rPr>
          <w:t xml:space="preserve">Dr. Harsh </w:t>
        </w:r>
        <w:proofErr w:type="spellStart"/>
        <w:r w:rsidRPr="0008260E">
          <w:rPr>
            <w:rStyle w:val="Strong"/>
            <w:rFonts w:asciiTheme="minorHAnsi" w:hAnsiTheme="minorHAnsi" w:cstheme="minorHAnsi"/>
            <w:color w:val="FF0000"/>
          </w:rPr>
          <w:t>Vardhan</w:t>
        </w:r>
        <w:proofErr w:type="spellEnd"/>
        <w:r w:rsidRPr="0008260E">
          <w:rPr>
            <w:rStyle w:val="Strong"/>
            <w:rFonts w:asciiTheme="minorHAnsi" w:hAnsiTheme="minorHAnsi" w:cstheme="minorHAnsi"/>
            <w:color w:val="FF0000"/>
          </w:rPr>
          <w:t>.</w:t>
        </w:r>
      </w:hyperlink>
    </w:p>
    <w:p w:rsidR="0008260E" w:rsidRPr="0008260E" w:rsidRDefault="0008260E" w:rsidP="0008260E">
      <w:pPr>
        <w:pStyle w:val="NormalWeb"/>
        <w:shd w:val="clear" w:color="auto" w:fill="FFFFFF"/>
        <w:spacing w:before="0" w:beforeAutospacing="0" w:after="120" w:afterAutospacing="0"/>
        <w:jc w:val="both"/>
        <w:rPr>
          <w:rFonts w:asciiTheme="minorHAnsi" w:hAnsiTheme="minorHAnsi" w:cstheme="minorHAnsi"/>
          <w:color w:val="333333"/>
        </w:rPr>
      </w:pPr>
      <w:hyperlink r:id="rId15" w:tgtFrame="_blank" w:history="1">
        <w:r w:rsidRPr="0008260E">
          <w:rPr>
            <w:rStyle w:val="Hyperlink"/>
            <w:rFonts w:asciiTheme="minorHAnsi" w:hAnsiTheme="minorHAnsi" w:cstheme="minorHAnsi"/>
            <w:color w:val="FF0000"/>
          </w:rPr>
          <w:t>Click here for the main speech of </w:t>
        </w:r>
        <w:r w:rsidRPr="0008260E">
          <w:rPr>
            <w:rStyle w:val="Strong"/>
            <w:rFonts w:asciiTheme="minorHAnsi" w:hAnsiTheme="minorHAnsi" w:cstheme="minorHAnsi"/>
            <w:color w:val="FF0000"/>
          </w:rPr>
          <w:t xml:space="preserve">Dr. Harsh </w:t>
        </w:r>
        <w:proofErr w:type="spellStart"/>
        <w:r w:rsidRPr="0008260E">
          <w:rPr>
            <w:rStyle w:val="Strong"/>
            <w:rFonts w:asciiTheme="minorHAnsi" w:hAnsiTheme="minorHAnsi" w:cstheme="minorHAnsi"/>
            <w:color w:val="FF0000"/>
          </w:rPr>
          <w:t>Vardhan</w:t>
        </w:r>
        <w:proofErr w:type="spellEnd"/>
        <w:r w:rsidRPr="0008260E">
          <w:rPr>
            <w:rStyle w:val="Strong"/>
            <w:rFonts w:asciiTheme="minorHAnsi" w:hAnsiTheme="minorHAnsi" w:cstheme="minorHAnsi"/>
            <w:color w:val="FF0000"/>
          </w:rPr>
          <w:t>, at the Meeting.</w:t>
        </w:r>
      </w:hyperlink>
    </w:p>
    <w:p w:rsidR="0008260E" w:rsidRPr="0008260E" w:rsidRDefault="0008260E" w:rsidP="0008260E">
      <w:pPr>
        <w:pStyle w:val="NormalWeb"/>
        <w:shd w:val="clear" w:color="auto" w:fill="FFFFFF"/>
        <w:spacing w:before="0" w:beforeAutospacing="0" w:after="120" w:afterAutospacing="0"/>
        <w:jc w:val="both"/>
        <w:rPr>
          <w:rFonts w:asciiTheme="minorHAnsi" w:hAnsiTheme="minorHAnsi" w:cstheme="minorHAnsi"/>
          <w:color w:val="333333"/>
        </w:rPr>
      </w:pPr>
      <w:hyperlink r:id="rId16" w:tgtFrame="_blank" w:history="1">
        <w:r w:rsidRPr="0008260E">
          <w:rPr>
            <w:rStyle w:val="Hyperlink"/>
            <w:rFonts w:asciiTheme="minorHAnsi" w:hAnsiTheme="minorHAnsi" w:cstheme="minorHAnsi"/>
            <w:color w:val="FF0000"/>
          </w:rPr>
          <w:t>Click here for the speech of </w:t>
        </w:r>
        <w:r w:rsidRPr="0008260E">
          <w:rPr>
            <w:rStyle w:val="Strong"/>
            <w:rFonts w:asciiTheme="minorHAnsi" w:hAnsiTheme="minorHAnsi" w:cstheme="minorHAnsi"/>
            <w:color w:val="FF0000"/>
          </w:rPr>
          <w:t xml:space="preserve">Dr. Harsh </w:t>
        </w:r>
        <w:proofErr w:type="spellStart"/>
        <w:r w:rsidRPr="0008260E">
          <w:rPr>
            <w:rStyle w:val="Strong"/>
            <w:rFonts w:asciiTheme="minorHAnsi" w:hAnsiTheme="minorHAnsi" w:cstheme="minorHAnsi"/>
            <w:color w:val="FF0000"/>
          </w:rPr>
          <w:t>Vardhan</w:t>
        </w:r>
        <w:proofErr w:type="spellEnd"/>
        <w:r w:rsidRPr="0008260E">
          <w:rPr>
            <w:rStyle w:val="Strong"/>
            <w:rFonts w:asciiTheme="minorHAnsi" w:hAnsiTheme="minorHAnsi" w:cstheme="minorHAnsi"/>
            <w:color w:val="FF0000"/>
          </w:rPr>
          <w:t>, at the concluding session.</w:t>
        </w:r>
      </w:hyperlink>
    </w:p>
    <w:p w:rsidR="009C2E06" w:rsidRPr="009C2E06" w:rsidRDefault="009C2E06" w:rsidP="0008260E">
      <w:pPr>
        <w:pStyle w:val="Heading2"/>
        <w:shd w:val="clear" w:color="auto" w:fill="FFFFFF"/>
        <w:spacing w:before="240" w:beforeAutospacing="0" w:after="120" w:afterAutospacing="0"/>
        <w:rPr>
          <w:rFonts w:asciiTheme="minorHAnsi" w:hAnsiTheme="minorHAnsi" w:cstheme="minorHAnsi"/>
          <w:color w:val="333333"/>
          <w:sz w:val="24"/>
          <w:szCs w:val="24"/>
        </w:rPr>
      </w:pPr>
      <w:r w:rsidRPr="009C2E06">
        <w:rPr>
          <w:rFonts w:asciiTheme="minorHAnsi" w:hAnsiTheme="minorHAnsi" w:cstheme="minorHAnsi"/>
          <w:color w:val="333333"/>
          <w:sz w:val="24"/>
          <w:szCs w:val="24"/>
        </w:rPr>
        <w:t> </w:t>
      </w:r>
    </w:p>
    <w:p w:rsidR="001B350F" w:rsidRPr="0008260E" w:rsidRDefault="000C19C9" w:rsidP="009C2E06">
      <w:pPr>
        <w:pStyle w:val="Heading2"/>
        <w:shd w:val="clear" w:color="auto" w:fill="FFFFFF"/>
        <w:spacing w:before="240" w:beforeAutospacing="0" w:after="120" w:afterAutospacing="0"/>
        <w:rPr>
          <w:rFonts w:asciiTheme="minorHAnsi" w:hAnsiTheme="minorHAnsi" w:cstheme="minorHAnsi"/>
          <w:b w:val="0"/>
          <w:color w:val="AB172A"/>
          <w:sz w:val="24"/>
          <w:szCs w:val="24"/>
        </w:rPr>
      </w:pPr>
      <w:r w:rsidRPr="0008260E">
        <w:rPr>
          <w:rFonts w:asciiTheme="minorHAnsi" w:hAnsiTheme="minorHAnsi" w:cstheme="minorHAnsi"/>
          <w:color w:val="AB172A"/>
          <w:sz w:val="24"/>
          <w:szCs w:val="24"/>
        </w:rPr>
        <w:t xml:space="preserve"> </w:t>
      </w:r>
      <w:r w:rsidR="001B350F" w:rsidRPr="0008260E">
        <w:rPr>
          <w:rFonts w:asciiTheme="minorHAnsi" w:hAnsiTheme="minorHAnsi" w:cstheme="minorHAnsi"/>
          <w:color w:val="AB172A"/>
          <w:sz w:val="24"/>
          <w:szCs w:val="24"/>
        </w:rPr>
        <w:t>Source</w:t>
      </w:r>
    </w:p>
    <w:p w:rsidR="008154F7" w:rsidRPr="0008260E" w:rsidRDefault="001B350F" w:rsidP="00C13FAC">
      <w:pPr>
        <w:shd w:val="clear" w:color="auto" w:fill="FFFFFF"/>
        <w:spacing w:after="109" w:line="240" w:lineRule="auto"/>
        <w:rPr>
          <w:rFonts w:cstheme="minorHAnsi"/>
          <w:sz w:val="24"/>
          <w:szCs w:val="24"/>
        </w:rPr>
      </w:pPr>
      <w:r w:rsidRPr="0008260E">
        <w:rPr>
          <w:rFonts w:eastAsia="Times New Roman" w:cstheme="minorHAnsi"/>
          <w:color w:val="333333"/>
          <w:sz w:val="24"/>
          <w:szCs w:val="24"/>
        </w:rPr>
        <w:t xml:space="preserve">Press Information Bureau, </w:t>
      </w:r>
      <w:proofErr w:type="gramStart"/>
      <w:r w:rsidR="0008260E" w:rsidRPr="0008260E">
        <w:rPr>
          <w:rFonts w:eastAsia="Times New Roman" w:cstheme="minorHAnsi"/>
          <w:color w:val="333333"/>
          <w:sz w:val="24"/>
          <w:szCs w:val="24"/>
        </w:rPr>
        <w:t>14</w:t>
      </w:r>
      <w:r w:rsidR="003E4298" w:rsidRPr="0008260E">
        <w:rPr>
          <w:rFonts w:eastAsia="Times New Roman" w:cstheme="minorHAnsi"/>
          <w:color w:val="333333"/>
          <w:sz w:val="24"/>
          <w:szCs w:val="24"/>
        </w:rPr>
        <w:t xml:space="preserve"> </w:t>
      </w:r>
      <w:r w:rsidR="002251D0" w:rsidRPr="0008260E">
        <w:rPr>
          <w:rFonts w:eastAsia="Times New Roman" w:cstheme="minorHAnsi"/>
          <w:color w:val="333333"/>
          <w:sz w:val="24"/>
          <w:szCs w:val="24"/>
        </w:rPr>
        <w:t xml:space="preserve"> </w:t>
      </w:r>
      <w:r w:rsidR="00D2208A" w:rsidRPr="0008260E">
        <w:rPr>
          <w:rFonts w:eastAsia="Times New Roman" w:cstheme="minorHAnsi"/>
          <w:color w:val="333333"/>
          <w:sz w:val="24"/>
          <w:szCs w:val="24"/>
        </w:rPr>
        <w:t>November</w:t>
      </w:r>
      <w:proofErr w:type="gramEnd"/>
      <w:r w:rsidR="00D21CFC" w:rsidRPr="0008260E">
        <w:rPr>
          <w:rFonts w:eastAsia="Times New Roman" w:cstheme="minorHAnsi"/>
          <w:color w:val="333333"/>
          <w:sz w:val="24"/>
          <w:szCs w:val="24"/>
        </w:rPr>
        <w:t>,</w:t>
      </w:r>
      <w:r w:rsidRPr="0008260E">
        <w:rPr>
          <w:rFonts w:eastAsia="Times New Roman" w:cstheme="minorHAnsi"/>
          <w:color w:val="333333"/>
          <w:sz w:val="24"/>
          <w:szCs w:val="24"/>
        </w:rPr>
        <w:t xml:space="preserve"> 2020</w:t>
      </w:r>
      <w:r w:rsidR="005D10A3" w:rsidRPr="0008260E">
        <w:rPr>
          <w:rFonts w:eastAsia="Times New Roman" w:cstheme="minorHAnsi"/>
          <w:color w:val="333333"/>
          <w:sz w:val="24"/>
          <w:szCs w:val="24"/>
        </w:rPr>
        <w:t xml:space="preserve"> </w:t>
      </w:r>
    </w:p>
    <w:sectPr w:rsidR="008154F7" w:rsidRPr="0008260E" w:rsidSect="0008260E">
      <w:pgSz w:w="12240" w:h="15840"/>
      <w:pgMar w:top="1276" w:right="1183" w:bottom="1276"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1"/>
  </w:num>
  <w:num w:numId="4">
    <w:abstractNumId w:val="21"/>
  </w:num>
  <w:num w:numId="5">
    <w:abstractNumId w:val="19"/>
  </w:num>
  <w:num w:numId="6">
    <w:abstractNumId w:val="0"/>
  </w:num>
  <w:num w:numId="7">
    <w:abstractNumId w:val="15"/>
  </w:num>
  <w:num w:numId="8">
    <w:abstractNumId w:val="11"/>
  </w:num>
  <w:num w:numId="9">
    <w:abstractNumId w:val="2"/>
  </w:num>
  <w:num w:numId="10">
    <w:abstractNumId w:val="5"/>
  </w:num>
  <w:num w:numId="11">
    <w:abstractNumId w:val="22"/>
  </w:num>
  <w:num w:numId="12">
    <w:abstractNumId w:val="12"/>
  </w:num>
  <w:num w:numId="13">
    <w:abstractNumId w:val="6"/>
  </w:num>
  <w:num w:numId="14">
    <w:abstractNumId w:val="10"/>
  </w:num>
  <w:num w:numId="15">
    <w:abstractNumId w:val="3"/>
  </w:num>
  <w:num w:numId="16">
    <w:abstractNumId w:val="18"/>
  </w:num>
  <w:num w:numId="17">
    <w:abstractNumId w:val="9"/>
  </w:num>
  <w:num w:numId="18">
    <w:abstractNumId w:val="17"/>
  </w:num>
  <w:num w:numId="19">
    <w:abstractNumId w:val="13"/>
  </w:num>
  <w:num w:numId="20">
    <w:abstractNumId w:val="14"/>
  </w:num>
  <w:num w:numId="21">
    <w:abstractNumId w:val="20"/>
  </w:num>
  <w:num w:numId="22">
    <w:abstractNumId w:val="8"/>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0367B"/>
    <w:rsid w:val="00017052"/>
    <w:rsid w:val="00021429"/>
    <w:rsid w:val="00056786"/>
    <w:rsid w:val="00064D8F"/>
    <w:rsid w:val="000659B7"/>
    <w:rsid w:val="0008260E"/>
    <w:rsid w:val="00084A12"/>
    <w:rsid w:val="00087821"/>
    <w:rsid w:val="00090364"/>
    <w:rsid w:val="00094790"/>
    <w:rsid w:val="000A1C61"/>
    <w:rsid w:val="000A2456"/>
    <w:rsid w:val="000A3E74"/>
    <w:rsid w:val="000B7E6E"/>
    <w:rsid w:val="000C19C9"/>
    <w:rsid w:val="000E77EF"/>
    <w:rsid w:val="000F7F31"/>
    <w:rsid w:val="0010321C"/>
    <w:rsid w:val="00115C7F"/>
    <w:rsid w:val="001168B2"/>
    <w:rsid w:val="00120818"/>
    <w:rsid w:val="00122A18"/>
    <w:rsid w:val="00122D73"/>
    <w:rsid w:val="00123203"/>
    <w:rsid w:val="00133349"/>
    <w:rsid w:val="00135790"/>
    <w:rsid w:val="001364E9"/>
    <w:rsid w:val="00137F50"/>
    <w:rsid w:val="00155F32"/>
    <w:rsid w:val="001569D4"/>
    <w:rsid w:val="00173DEE"/>
    <w:rsid w:val="0018543A"/>
    <w:rsid w:val="001A132B"/>
    <w:rsid w:val="001A7959"/>
    <w:rsid w:val="001B350F"/>
    <w:rsid w:val="001C1CB2"/>
    <w:rsid w:val="001D3ECE"/>
    <w:rsid w:val="001D6D00"/>
    <w:rsid w:val="001E346D"/>
    <w:rsid w:val="001E39D6"/>
    <w:rsid w:val="001F3E2D"/>
    <w:rsid w:val="001F6F5A"/>
    <w:rsid w:val="00214619"/>
    <w:rsid w:val="00214D62"/>
    <w:rsid w:val="00223DDB"/>
    <w:rsid w:val="002251D0"/>
    <w:rsid w:val="002272FF"/>
    <w:rsid w:val="002277D5"/>
    <w:rsid w:val="002408BE"/>
    <w:rsid w:val="00240CD4"/>
    <w:rsid w:val="0024410F"/>
    <w:rsid w:val="00244281"/>
    <w:rsid w:val="0025181C"/>
    <w:rsid w:val="00251A24"/>
    <w:rsid w:val="0025415C"/>
    <w:rsid w:val="0026477B"/>
    <w:rsid w:val="00267A1E"/>
    <w:rsid w:val="00282845"/>
    <w:rsid w:val="002829B4"/>
    <w:rsid w:val="002850A0"/>
    <w:rsid w:val="002911FF"/>
    <w:rsid w:val="002A2541"/>
    <w:rsid w:val="002A2CED"/>
    <w:rsid w:val="002B573A"/>
    <w:rsid w:val="002C6809"/>
    <w:rsid w:val="002C6C8E"/>
    <w:rsid w:val="002D2F21"/>
    <w:rsid w:val="002D34ED"/>
    <w:rsid w:val="002E2870"/>
    <w:rsid w:val="002E7CFC"/>
    <w:rsid w:val="002F4BE6"/>
    <w:rsid w:val="002F545B"/>
    <w:rsid w:val="002F552F"/>
    <w:rsid w:val="0030461E"/>
    <w:rsid w:val="003059DB"/>
    <w:rsid w:val="00312C19"/>
    <w:rsid w:val="00323A4C"/>
    <w:rsid w:val="00333FFD"/>
    <w:rsid w:val="00337FC4"/>
    <w:rsid w:val="0034044F"/>
    <w:rsid w:val="00341354"/>
    <w:rsid w:val="003447D3"/>
    <w:rsid w:val="00344C1F"/>
    <w:rsid w:val="00347352"/>
    <w:rsid w:val="0035425A"/>
    <w:rsid w:val="00354974"/>
    <w:rsid w:val="00363210"/>
    <w:rsid w:val="00364F23"/>
    <w:rsid w:val="0037362E"/>
    <w:rsid w:val="00374A12"/>
    <w:rsid w:val="0038574B"/>
    <w:rsid w:val="003941BB"/>
    <w:rsid w:val="003965F6"/>
    <w:rsid w:val="003A0573"/>
    <w:rsid w:val="003B4146"/>
    <w:rsid w:val="003B4181"/>
    <w:rsid w:val="003B45C8"/>
    <w:rsid w:val="003B7BA5"/>
    <w:rsid w:val="003D1540"/>
    <w:rsid w:val="003D3242"/>
    <w:rsid w:val="003E4298"/>
    <w:rsid w:val="003F2956"/>
    <w:rsid w:val="003F6035"/>
    <w:rsid w:val="00410EF4"/>
    <w:rsid w:val="00421266"/>
    <w:rsid w:val="004307FE"/>
    <w:rsid w:val="00431266"/>
    <w:rsid w:val="00441011"/>
    <w:rsid w:val="004432C4"/>
    <w:rsid w:val="00451D8C"/>
    <w:rsid w:val="00455202"/>
    <w:rsid w:val="004652A7"/>
    <w:rsid w:val="00484AAD"/>
    <w:rsid w:val="00492977"/>
    <w:rsid w:val="0049447B"/>
    <w:rsid w:val="00496CE9"/>
    <w:rsid w:val="004A1169"/>
    <w:rsid w:val="004A7A8A"/>
    <w:rsid w:val="004B63B0"/>
    <w:rsid w:val="004C17A2"/>
    <w:rsid w:val="004E025D"/>
    <w:rsid w:val="004E2C16"/>
    <w:rsid w:val="004E38CF"/>
    <w:rsid w:val="004F736D"/>
    <w:rsid w:val="00522516"/>
    <w:rsid w:val="005279E5"/>
    <w:rsid w:val="005317C7"/>
    <w:rsid w:val="005406AF"/>
    <w:rsid w:val="005457B7"/>
    <w:rsid w:val="00546AC9"/>
    <w:rsid w:val="005478E1"/>
    <w:rsid w:val="005524A8"/>
    <w:rsid w:val="00553904"/>
    <w:rsid w:val="00557263"/>
    <w:rsid w:val="005634F6"/>
    <w:rsid w:val="005643FC"/>
    <w:rsid w:val="00572059"/>
    <w:rsid w:val="0058000C"/>
    <w:rsid w:val="005912C2"/>
    <w:rsid w:val="005C3663"/>
    <w:rsid w:val="005C4078"/>
    <w:rsid w:val="005C5902"/>
    <w:rsid w:val="005D10A3"/>
    <w:rsid w:val="005E0D8F"/>
    <w:rsid w:val="005E0EF0"/>
    <w:rsid w:val="005E5425"/>
    <w:rsid w:val="0060196F"/>
    <w:rsid w:val="00606F12"/>
    <w:rsid w:val="00606F9A"/>
    <w:rsid w:val="006108B6"/>
    <w:rsid w:val="0061286A"/>
    <w:rsid w:val="0062068F"/>
    <w:rsid w:val="006208DC"/>
    <w:rsid w:val="00625B7A"/>
    <w:rsid w:val="006360E7"/>
    <w:rsid w:val="00637CF5"/>
    <w:rsid w:val="00641BB4"/>
    <w:rsid w:val="006534E1"/>
    <w:rsid w:val="006607AF"/>
    <w:rsid w:val="006609F9"/>
    <w:rsid w:val="006709EF"/>
    <w:rsid w:val="00681FF5"/>
    <w:rsid w:val="006916E6"/>
    <w:rsid w:val="006A1D5C"/>
    <w:rsid w:val="006A7A65"/>
    <w:rsid w:val="006D547F"/>
    <w:rsid w:val="006D6D3B"/>
    <w:rsid w:val="006E2D4C"/>
    <w:rsid w:val="00704FE6"/>
    <w:rsid w:val="00706AB8"/>
    <w:rsid w:val="0072224E"/>
    <w:rsid w:val="00726210"/>
    <w:rsid w:val="00736242"/>
    <w:rsid w:val="00737199"/>
    <w:rsid w:val="0074110B"/>
    <w:rsid w:val="007749FD"/>
    <w:rsid w:val="00784E41"/>
    <w:rsid w:val="00787800"/>
    <w:rsid w:val="007A5497"/>
    <w:rsid w:val="007B386B"/>
    <w:rsid w:val="007B5BEA"/>
    <w:rsid w:val="007C52B8"/>
    <w:rsid w:val="007D4D60"/>
    <w:rsid w:val="007E3147"/>
    <w:rsid w:val="007E5BBA"/>
    <w:rsid w:val="007F2A4F"/>
    <w:rsid w:val="008154F7"/>
    <w:rsid w:val="008169D8"/>
    <w:rsid w:val="00820C5B"/>
    <w:rsid w:val="008368C6"/>
    <w:rsid w:val="00850331"/>
    <w:rsid w:val="00860012"/>
    <w:rsid w:val="00860F76"/>
    <w:rsid w:val="00863666"/>
    <w:rsid w:val="008A308A"/>
    <w:rsid w:val="008A6629"/>
    <w:rsid w:val="008B4B11"/>
    <w:rsid w:val="008C6742"/>
    <w:rsid w:val="008C685B"/>
    <w:rsid w:val="008D1AFE"/>
    <w:rsid w:val="008D2188"/>
    <w:rsid w:val="008D7E75"/>
    <w:rsid w:val="008E4560"/>
    <w:rsid w:val="008E6279"/>
    <w:rsid w:val="00901F9C"/>
    <w:rsid w:val="00903E51"/>
    <w:rsid w:val="00924006"/>
    <w:rsid w:val="00936BB7"/>
    <w:rsid w:val="00936EAF"/>
    <w:rsid w:val="00947B38"/>
    <w:rsid w:val="009501B3"/>
    <w:rsid w:val="009671C0"/>
    <w:rsid w:val="00977668"/>
    <w:rsid w:val="00980D64"/>
    <w:rsid w:val="00983770"/>
    <w:rsid w:val="00986EEA"/>
    <w:rsid w:val="00993431"/>
    <w:rsid w:val="00995D38"/>
    <w:rsid w:val="009A248F"/>
    <w:rsid w:val="009B19B9"/>
    <w:rsid w:val="009C1553"/>
    <w:rsid w:val="009C1711"/>
    <w:rsid w:val="009C2E06"/>
    <w:rsid w:val="009C497B"/>
    <w:rsid w:val="009C4D47"/>
    <w:rsid w:val="009C7F54"/>
    <w:rsid w:val="009D2F74"/>
    <w:rsid w:val="009E15C9"/>
    <w:rsid w:val="009F1BD0"/>
    <w:rsid w:val="00A02185"/>
    <w:rsid w:val="00A134CD"/>
    <w:rsid w:val="00A14FCC"/>
    <w:rsid w:val="00A403A5"/>
    <w:rsid w:val="00A4738B"/>
    <w:rsid w:val="00A54D86"/>
    <w:rsid w:val="00A619F0"/>
    <w:rsid w:val="00A61E5E"/>
    <w:rsid w:val="00A6319E"/>
    <w:rsid w:val="00A6760A"/>
    <w:rsid w:val="00A711A0"/>
    <w:rsid w:val="00A73F44"/>
    <w:rsid w:val="00A742D9"/>
    <w:rsid w:val="00A84494"/>
    <w:rsid w:val="00A95895"/>
    <w:rsid w:val="00A9689F"/>
    <w:rsid w:val="00AA5BAC"/>
    <w:rsid w:val="00AB5ED4"/>
    <w:rsid w:val="00AC0A09"/>
    <w:rsid w:val="00AC165C"/>
    <w:rsid w:val="00AC58FE"/>
    <w:rsid w:val="00AD5C54"/>
    <w:rsid w:val="00AD7DC3"/>
    <w:rsid w:val="00AE17A3"/>
    <w:rsid w:val="00AE364A"/>
    <w:rsid w:val="00AE383F"/>
    <w:rsid w:val="00AF0CCA"/>
    <w:rsid w:val="00AF21E7"/>
    <w:rsid w:val="00B026D8"/>
    <w:rsid w:val="00B06BB2"/>
    <w:rsid w:val="00B07804"/>
    <w:rsid w:val="00B13804"/>
    <w:rsid w:val="00B16A61"/>
    <w:rsid w:val="00B20382"/>
    <w:rsid w:val="00B33669"/>
    <w:rsid w:val="00B338D9"/>
    <w:rsid w:val="00B45C1A"/>
    <w:rsid w:val="00B515A8"/>
    <w:rsid w:val="00B62121"/>
    <w:rsid w:val="00B634D4"/>
    <w:rsid w:val="00B672AC"/>
    <w:rsid w:val="00B73E18"/>
    <w:rsid w:val="00B73E1F"/>
    <w:rsid w:val="00B74F45"/>
    <w:rsid w:val="00B75556"/>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3F1"/>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1043C"/>
    <w:rsid w:val="00D21CFC"/>
    <w:rsid w:val="00D2208A"/>
    <w:rsid w:val="00D30959"/>
    <w:rsid w:val="00D40A2F"/>
    <w:rsid w:val="00D41FE2"/>
    <w:rsid w:val="00D477CE"/>
    <w:rsid w:val="00D5283E"/>
    <w:rsid w:val="00D635D4"/>
    <w:rsid w:val="00D650BA"/>
    <w:rsid w:val="00D71D04"/>
    <w:rsid w:val="00D774BA"/>
    <w:rsid w:val="00DA03BE"/>
    <w:rsid w:val="00DA3985"/>
    <w:rsid w:val="00DB41FE"/>
    <w:rsid w:val="00DB4437"/>
    <w:rsid w:val="00DD3B8E"/>
    <w:rsid w:val="00DD3D1C"/>
    <w:rsid w:val="00DF0925"/>
    <w:rsid w:val="00DF5BC2"/>
    <w:rsid w:val="00E07E33"/>
    <w:rsid w:val="00E23283"/>
    <w:rsid w:val="00E26AF3"/>
    <w:rsid w:val="00E310E8"/>
    <w:rsid w:val="00E43BBA"/>
    <w:rsid w:val="00E4782E"/>
    <w:rsid w:val="00E5072B"/>
    <w:rsid w:val="00E52B3E"/>
    <w:rsid w:val="00E605BD"/>
    <w:rsid w:val="00E612C0"/>
    <w:rsid w:val="00E70605"/>
    <w:rsid w:val="00E74E49"/>
    <w:rsid w:val="00E75876"/>
    <w:rsid w:val="00E90A8B"/>
    <w:rsid w:val="00E9540D"/>
    <w:rsid w:val="00EA2E9A"/>
    <w:rsid w:val="00EB0A29"/>
    <w:rsid w:val="00EB238D"/>
    <w:rsid w:val="00EC541F"/>
    <w:rsid w:val="00EC6620"/>
    <w:rsid w:val="00ED6247"/>
    <w:rsid w:val="00EE6458"/>
    <w:rsid w:val="00EF50D5"/>
    <w:rsid w:val="00EF5A26"/>
    <w:rsid w:val="00EF690C"/>
    <w:rsid w:val="00F0786B"/>
    <w:rsid w:val="00F216CB"/>
    <w:rsid w:val="00F21C88"/>
    <w:rsid w:val="00F27A47"/>
    <w:rsid w:val="00F3286E"/>
    <w:rsid w:val="00F37DB5"/>
    <w:rsid w:val="00F40284"/>
    <w:rsid w:val="00F47274"/>
    <w:rsid w:val="00F57D1F"/>
    <w:rsid w:val="00F6012C"/>
    <w:rsid w:val="00F641B6"/>
    <w:rsid w:val="00F727E5"/>
    <w:rsid w:val="00F7404C"/>
    <w:rsid w:val="00F7578D"/>
    <w:rsid w:val="00F81DAA"/>
    <w:rsid w:val="00F85BB6"/>
    <w:rsid w:val="00F90CCB"/>
    <w:rsid w:val="00F92400"/>
    <w:rsid w:val="00F9321B"/>
    <w:rsid w:val="00F946B2"/>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tatic.pib.gov.in/WriteReadData/userfiles/3%20Concluding%20Remarks%20BRICS%20STI%20Ministerial%20Meet.pdf"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static.pib.gov.in/WriteReadData/userfiles/2%20Main%20Speech%20BRICS%20STI%20Ministeria%20Meet_Ist%20Session.pdf"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static.pib.gov.in/WriteReadData/userfiles/1%20Remarks%20at%20Opening%20Session%20BRICS%20STI%20Ministerial%20M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3</cp:revision>
  <dcterms:created xsi:type="dcterms:W3CDTF">2020-12-22T15:04:00Z</dcterms:created>
  <dcterms:modified xsi:type="dcterms:W3CDTF">2020-12-22T15:09:00Z</dcterms:modified>
</cp:coreProperties>
</file>