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35" w:rsidRPr="00687935" w:rsidRDefault="00687935" w:rsidP="00687935">
      <w:pPr>
        <w:shd w:val="clear" w:color="auto" w:fill="FFFFFF"/>
        <w:spacing w:before="240" w:after="120" w:line="240" w:lineRule="auto"/>
        <w:jc w:val="center"/>
        <w:outlineLvl w:val="1"/>
        <w:rPr>
          <w:rFonts w:cstheme="minorHAnsi"/>
          <w:b/>
          <w:color w:val="1F3864" w:themeColor="accent1" w:themeShade="80"/>
          <w:sz w:val="24"/>
          <w:szCs w:val="24"/>
        </w:rPr>
      </w:pPr>
      <w:r w:rsidRPr="00687935">
        <w:rPr>
          <w:rFonts w:cstheme="minorHAnsi"/>
          <w:b/>
          <w:color w:val="1F3864" w:themeColor="accent1" w:themeShade="80"/>
          <w:sz w:val="24"/>
          <w:szCs w:val="24"/>
        </w:rPr>
        <w:t xml:space="preserve">JNCASR signs </w:t>
      </w:r>
      <w:proofErr w:type="spellStart"/>
      <w:r w:rsidRPr="00687935">
        <w:rPr>
          <w:rFonts w:cstheme="minorHAnsi"/>
          <w:b/>
          <w:color w:val="1F3864" w:themeColor="accent1" w:themeShade="80"/>
          <w:sz w:val="24"/>
          <w:szCs w:val="24"/>
        </w:rPr>
        <w:t>MoU</w:t>
      </w:r>
      <w:proofErr w:type="spellEnd"/>
      <w:r w:rsidRPr="00687935">
        <w:rPr>
          <w:rFonts w:cstheme="minorHAnsi"/>
          <w:b/>
          <w:color w:val="1F3864" w:themeColor="accent1" w:themeShade="80"/>
          <w:sz w:val="24"/>
          <w:szCs w:val="24"/>
        </w:rPr>
        <w:t xml:space="preserve"> with incubated company for scaling up technology for reducing CO2 to methanol &amp; other useful chemicals</w:t>
      </w:r>
    </w:p>
    <w:p w:rsidR="00F02E40" w:rsidRDefault="00F02E40" w:rsidP="00687935"/>
    <w:p w:rsid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r w:rsidRPr="00687935">
        <w:rPr>
          <w:rFonts w:asciiTheme="minorHAnsi" w:hAnsiTheme="minorHAnsi" w:cstheme="minorHAnsi"/>
          <w:color w:val="333333"/>
        </w:rPr>
        <w:t>An agreement has been signed between Jawaharlal Nehru Centre for Advanced Scientific Research (JNCASR), an autonomous institute of the Department of Science and Technology (DST) and Breathe Applied Sciences, a company incubated at JNCASR for transfer of technology based on lab-scale research on reducing CO</w:t>
      </w:r>
      <w:r w:rsidRPr="00687935">
        <w:rPr>
          <w:rFonts w:asciiTheme="minorHAnsi" w:hAnsiTheme="minorHAnsi" w:cstheme="minorHAnsi"/>
          <w:color w:val="333333"/>
          <w:vertAlign w:val="subscript"/>
        </w:rPr>
        <w:t>2</w:t>
      </w:r>
      <w:r w:rsidRPr="00687935">
        <w:rPr>
          <w:rFonts w:asciiTheme="minorHAnsi" w:hAnsiTheme="minorHAnsi" w:cstheme="minorHAnsi"/>
          <w:color w:val="333333"/>
        </w:rPr>
        <w:t> to methanol and other useful chemicals and fuels. </w:t>
      </w:r>
    </w:p>
    <w:p w:rsidR="00687935" w:rsidRP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p>
    <w:p w:rsid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r w:rsidRPr="00687935">
        <w:rPr>
          <w:rFonts w:asciiTheme="minorHAnsi" w:hAnsiTheme="minorHAnsi" w:cstheme="minorHAnsi"/>
          <w:color w:val="333333"/>
        </w:rPr>
        <w:t xml:space="preserve">The research was carried out by Prof. Sebastian C Peter and his group from the New Chemistry Unit at JNCASR. The startup company Breathe was started from the generous funding from DST </w:t>
      </w:r>
      <w:proofErr w:type="spellStart"/>
      <w:r w:rsidRPr="00687935">
        <w:rPr>
          <w:rFonts w:asciiTheme="minorHAnsi" w:hAnsiTheme="minorHAnsi" w:cstheme="minorHAnsi"/>
          <w:color w:val="333333"/>
        </w:rPr>
        <w:t>Nano</w:t>
      </w:r>
      <w:proofErr w:type="spellEnd"/>
      <w:r w:rsidRPr="00687935">
        <w:rPr>
          <w:rFonts w:asciiTheme="minorHAnsi" w:hAnsiTheme="minorHAnsi" w:cstheme="minorHAnsi"/>
          <w:color w:val="333333"/>
        </w:rPr>
        <w:t xml:space="preserve"> Mission Project and will focus on scaling up the technology to the pilot level and then commercialization.</w:t>
      </w:r>
    </w:p>
    <w:p w:rsidR="00687935" w:rsidRP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p>
    <w:p w:rsid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r w:rsidRPr="00687935">
        <w:rPr>
          <w:rFonts w:asciiTheme="minorHAnsi" w:hAnsiTheme="minorHAnsi" w:cstheme="minorHAnsi"/>
          <w:color w:val="333333"/>
        </w:rPr>
        <w:t xml:space="preserve">While signing the </w:t>
      </w:r>
      <w:proofErr w:type="spellStart"/>
      <w:r w:rsidRPr="00687935">
        <w:rPr>
          <w:rFonts w:asciiTheme="minorHAnsi" w:hAnsiTheme="minorHAnsi" w:cstheme="minorHAnsi"/>
          <w:color w:val="333333"/>
        </w:rPr>
        <w:t>MoU</w:t>
      </w:r>
      <w:proofErr w:type="spellEnd"/>
      <w:r w:rsidRPr="00687935">
        <w:rPr>
          <w:rFonts w:asciiTheme="minorHAnsi" w:hAnsiTheme="minorHAnsi" w:cstheme="minorHAnsi"/>
          <w:color w:val="333333"/>
        </w:rPr>
        <w:t xml:space="preserve"> on the occasion of world environment day Prof. G. U. </w:t>
      </w:r>
      <w:proofErr w:type="spellStart"/>
      <w:r w:rsidRPr="00687935">
        <w:rPr>
          <w:rFonts w:asciiTheme="minorHAnsi" w:hAnsiTheme="minorHAnsi" w:cstheme="minorHAnsi"/>
          <w:color w:val="333333"/>
        </w:rPr>
        <w:t>Kulkarni</w:t>
      </w:r>
      <w:proofErr w:type="spellEnd"/>
      <w:r w:rsidRPr="00687935">
        <w:rPr>
          <w:rFonts w:asciiTheme="minorHAnsi" w:hAnsiTheme="minorHAnsi" w:cstheme="minorHAnsi"/>
          <w:color w:val="333333"/>
        </w:rPr>
        <w:t xml:space="preserve">, President, JNCASR said that the institute was happy to incubate the startup in its new campus, </w:t>
      </w:r>
      <w:proofErr w:type="spellStart"/>
      <w:r w:rsidRPr="00687935">
        <w:rPr>
          <w:rFonts w:asciiTheme="minorHAnsi" w:hAnsiTheme="minorHAnsi" w:cstheme="minorHAnsi"/>
          <w:color w:val="333333"/>
        </w:rPr>
        <w:t>Chamundi</w:t>
      </w:r>
      <w:proofErr w:type="spellEnd"/>
      <w:r w:rsidRPr="00687935">
        <w:rPr>
          <w:rFonts w:asciiTheme="minorHAnsi" w:hAnsiTheme="minorHAnsi" w:cstheme="minorHAnsi"/>
          <w:color w:val="333333"/>
        </w:rPr>
        <w:t xml:space="preserve">. “The Breathe </w:t>
      </w:r>
      <w:proofErr w:type="gramStart"/>
      <w:r w:rsidRPr="00687935">
        <w:rPr>
          <w:rFonts w:asciiTheme="minorHAnsi" w:hAnsiTheme="minorHAnsi" w:cstheme="minorHAnsi"/>
          <w:color w:val="333333"/>
        </w:rPr>
        <w:t>team(</w:t>
      </w:r>
      <w:proofErr w:type="gramEnd"/>
      <w:r w:rsidRPr="00687935">
        <w:rPr>
          <w:rFonts w:asciiTheme="minorHAnsi" w:hAnsiTheme="minorHAnsi" w:cstheme="minorHAnsi"/>
          <w:color w:val="333333"/>
        </w:rPr>
        <w:t xml:space="preserve">Prof. Sebastian Peter, Prof. </w:t>
      </w:r>
      <w:proofErr w:type="spellStart"/>
      <w:r w:rsidRPr="00687935">
        <w:rPr>
          <w:rFonts w:asciiTheme="minorHAnsi" w:hAnsiTheme="minorHAnsi" w:cstheme="minorHAnsi"/>
          <w:color w:val="333333"/>
        </w:rPr>
        <w:t>Umesh</w:t>
      </w:r>
      <w:proofErr w:type="spellEnd"/>
      <w:r w:rsidRPr="00687935">
        <w:rPr>
          <w:rFonts w:asciiTheme="minorHAnsi" w:hAnsiTheme="minorHAnsi" w:cstheme="minorHAnsi"/>
          <w:color w:val="333333"/>
        </w:rPr>
        <w:t xml:space="preserve"> </w:t>
      </w:r>
      <w:proofErr w:type="spellStart"/>
      <w:r w:rsidRPr="00687935">
        <w:rPr>
          <w:rFonts w:asciiTheme="minorHAnsi" w:hAnsiTheme="minorHAnsi" w:cstheme="minorHAnsi"/>
          <w:color w:val="333333"/>
        </w:rPr>
        <w:t>Waghmare</w:t>
      </w:r>
      <w:proofErr w:type="spellEnd"/>
      <w:r w:rsidRPr="00687935">
        <w:rPr>
          <w:rFonts w:asciiTheme="minorHAnsi" w:hAnsiTheme="minorHAnsi" w:cstheme="minorHAnsi"/>
          <w:color w:val="333333"/>
        </w:rPr>
        <w:t xml:space="preserve"> and Dr </w:t>
      </w:r>
      <w:proofErr w:type="spellStart"/>
      <w:r w:rsidRPr="00687935">
        <w:rPr>
          <w:rFonts w:asciiTheme="minorHAnsi" w:hAnsiTheme="minorHAnsi" w:cstheme="minorHAnsi"/>
          <w:color w:val="333333"/>
        </w:rPr>
        <w:t>Rakshith</w:t>
      </w:r>
      <w:proofErr w:type="spellEnd"/>
      <w:r w:rsidRPr="00687935">
        <w:rPr>
          <w:rFonts w:asciiTheme="minorHAnsi" w:hAnsiTheme="minorHAnsi" w:cstheme="minorHAnsi"/>
          <w:color w:val="333333"/>
        </w:rPr>
        <w:t xml:space="preserve"> </w:t>
      </w:r>
      <w:proofErr w:type="spellStart"/>
      <w:r w:rsidRPr="00687935">
        <w:rPr>
          <w:rFonts w:asciiTheme="minorHAnsi" w:hAnsiTheme="minorHAnsi" w:cstheme="minorHAnsi"/>
          <w:color w:val="333333"/>
        </w:rPr>
        <w:t>Raghavan</w:t>
      </w:r>
      <w:proofErr w:type="spellEnd"/>
      <w:r w:rsidRPr="00687935">
        <w:rPr>
          <w:rFonts w:asciiTheme="minorHAnsi" w:hAnsiTheme="minorHAnsi" w:cstheme="minorHAnsi"/>
          <w:color w:val="333333"/>
        </w:rPr>
        <w:t>) over the last few years has undertaken several translational activities, participated in global competitions, and has several accomplishments to its credit. I wish all success to the startup," he added.</w:t>
      </w:r>
    </w:p>
    <w:p w:rsidR="00687935" w:rsidRP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p>
    <w:p w:rsid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r w:rsidRPr="00687935">
        <w:rPr>
          <w:rFonts w:asciiTheme="minorHAnsi" w:hAnsiTheme="minorHAnsi" w:cstheme="minorHAnsi"/>
          <w:color w:val="333333"/>
        </w:rPr>
        <w:t>Prof. Sebastian C. Peter, one of the Founder Director, Breathe Applied Sciences Pvt. Ltd said that the milestone has been achieved from the initial research activities on the CO</w:t>
      </w:r>
      <w:r w:rsidRPr="00687935">
        <w:rPr>
          <w:rFonts w:asciiTheme="minorHAnsi" w:hAnsiTheme="minorHAnsi" w:cstheme="minorHAnsi"/>
          <w:color w:val="333333"/>
          <w:vertAlign w:val="subscript"/>
        </w:rPr>
        <w:t>2</w:t>
      </w:r>
      <w:r w:rsidRPr="00687935">
        <w:rPr>
          <w:rFonts w:asciiTheme="minorHAnsi" w:hAnsiTheme="minorHAnsi" w:cstheme="minorHAnsi"/>
          <w:color w:val="333333"/>
        </w:rPr>
        <w:t xml:space="preserve"> reduction and with the guidance and encouragement received from Prof. C. N. R. </w:t>
      </w:r>
      <w:proofErr w:type="spellStart"/>
      <w:r w:rsidRPr="00687935">
        <w:rPr>
          <w:rFonts w:asciiTheme="minorHAnsi" w:hAnsiTheme="minorHAnsi" w:cstheme="minorHAnsi"/>
          <w:color w:val="333333"/>
        </w:rPr>
        <w:t>Rao</w:t>
      </w:r>
      <w:proofErr w:type="spellEnd"/>
      <w:r w:rsidRPr="00687935">
        <w:rPr>
          <w:rFonts w:asciiTheme="minorHAnsi" w:hAnsiTheme="minorHAnsi" w:cstheme="minorHAnsi"/>
          <w:color w:val="333333"/>
        </w:rPr>
        <w:t xml:space="preserve">, generous funding of Technical Research Centre, </w:t>
      </w:r>
      <w:proofErr w:type="spellStart"/>
      <w:r w:rsidRPr="00687935">
        <w:rPr>
          <w:rFonts w:asciiTheme="minorHAnsi" w:hAnsiTheme="minorHAnsi" w:cstheme="minorHAnsi"/>
          <w:color w:val="333333"/>
        </w:rPr>
        <w:t>JNCASRand</w:t>
      </w:r>
      <w:proofErr w:type="spellEnd"/>
      <w:r w:rsidRPr="00687935">
        <w:rPr>
          <w:rFonts w:asciiTheme="minorHAnsi" w:hAnsiTheme="minorHAnsi" w:cstheme="minorHAnsi"/>
          <w:color w:val="333333"/>
        </w:rPr>
        <w:t xml:space="preserve"> various schemes of the DST </w:t>
      </w:r>
      <w:proofErr w:type="spellStart"/>
      <w:r w:rsidRPr="00687935">
        <w:rPr>
          <w:rFonts w:asciiTheme="minorHAnsi" w:hAnsiTheme="minorHAnsi" w:cstheme="minorHAnsi"/>
          <w:color w:val="333333"/>
        </w:rPr>
        <w:t>includingSwarnajayanti</w:t>
      </w:r>
      <w:proofErr w:type="spellEnd"/>
      <w:r w:rsidRPr="00687935">
        <w:rPr>
          <w:rFonts w:asciiTheme="minorHAnsi" w:hAnsiTheme="minorHAnsi" w:cstheme="minorHAnsi"/>
          <w:color w:val="333333"/>
        </w:rPr>
        <w:t xml:space="preserve"> Fellowship as well as funds received under </w:t>
      </w:r>
      <w:proofErr w:type="spellStart"/>
      <w:r w:rsidRPr="00687935">
        <w:rPr>
          <w:rFonts w:asciiTheme="minorHAnsi" w:hAnsiTheme="minorHAnsi" w:cstheme="minorHAnsi"/>
          <w:color w:val="333333"/>
        </w:rPr>
        <w:t>Nano</w:t>
      </w:r>
      <w:proofErr w:type="spellEnd"/>
      <w:r w:rsidRPr="00687935">
        <w:rPr>
          <w:rFonts w:asciiTheme="minorHAnsi" w:hAnsiTheme="minorHAnsi" w:cstheme="minorHAnsi"/>
          <w:color w:val="333333"/>
        </w:rPr>
        <w:t xml:space="preserve"> Mission project.</w:t>
      </w:r>
    </w:p>
    <w:p w:rsidR="00687935" w:rsidRP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p>
    <w:p w:rsid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r w:rsidRPr="00687935">
        <w:rPr>
          <w:rFonts w:asciiTheme="minorHAnsi" w:hAnsiTheme="minorHAnsi" w:cstheme="minorHAnsi"/>
          <w:color w:val="333333"/>
        </w:rPr>
        <w:t>"In the pilot mode, the current capacity of CO</w:t>
      </w:r>
      <w:r w:rsidRPr="00687935">
        <w:rPr>
          <w:rFonts w:asciiTheme="minorHAnsi" w:hAnsiTheme="minorHAnsi" w:cstheme="minorHAnsi"/>
          <w:color w:val="333333"/>
          <w:vertAlign w:val="subscript"/>
        </w:rPr>
        <w:t>2</w:t>
      </w:r>
      <w:r w:rsidRPr="00687935">
        <w:rPr>
          <w:rFonts w:asciiTheme="minorHAnsi" w:hAnsiTheme="minorHAnsi" w:cstheme="minorHAnsi"/>
          <w:color w:val="333333"/>
        </w:rPr>
        <w:t xml:space="preserve"> conversion is 300 kg per day, which can be scaled </w:t>
      </w:r>
      <w:proofErr w:type="spellStart"/>
      <w:r w:rsidRPr="00687935">
        <w:rPr>
          <w:rFonts w:asciiTheme="minorHAnsi" w:hAnsiTheme="minorHAnsi" w:cstheme="minorHAnsi"/>
          <w:color w:val="333333"/>
        </w:rPr>
        <w:t>upto</w:t>
      </w:r>
      <w:proofErr w:type="spellEnd"/>
      <w:r w:rsidRPr="00687935">
        <w:rPr>
          <w:rFonts w:asciiTheme="minorHAnsi" w:hAnsiTheme="minorHAnsi" w:cstheme="minorHAnsi"/>
          <w:color w:val="333333"/>
        </w:rPr>
        <w:t xml:space="preserve"> 500 tons in an industrial scale. It will take almost a year to reach the level of industrial production. Companies like Tata Steel, and Coal India Limited are in discussion with us for potential use of our developed technology soon," he added.</w:t>
      </w:r>
    </w:p>
    <w:p w:rsidR="00687935" w:rsidRP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p>
    <w:p w:rsid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r w:rsidRPr="00687935">
        <w:rPr>
          <w:rFonts w:asciiTheme="minorHAnsi" w:hAnsiTheme="minorHAnsi" w:cstheme="minorHAnsi"/>
          <w:color w:val="333333"/>
        </w:rPr>
        <w:t xml:space="preserve">The event was attended by Bharat </w:t>
      </w:r>
      <w:proofErr w:type="spellStart"/>
      <w:r w:rsidRPr="00687935">
        <w:rPr>
          <w:rFonts w:asciiTheme="minorHAnsi" w:hAnsiTheme="minorHAnsi" w:cstheme="minorHAnsi"/>
          <w:color w:val="333333"/>
        </w:rPr>
        <w:t>Ratna</w:t>
      </w:r>
      <w:proofErr w:type="spellEnd"/>
      <w:r w:rsidRPr="00687935">
        <w:rPr>
          <w:rFonts w:asciiTheme="minorHAnsi" w:hAnsiTheme="minorHAnsi" w:cstheme="minorHAnsi"/>
          <w:color w:val="333333"/>
        </w:rPr>
        <w:t xml:space="preserve"> Prof. C. N. R. </w:t>
      </w:r>
      <w:proofErr w:type="spellStart"/>
      <w:r w:rsidRPr="00687935">
        <w:rPr>
          <w:rFonts w:asciiTheme="minorHAnsi" w:hAnsiTheme="minorHAnsi" w:cstheme="minorHAnsi"/>
          <w:color w:val="333333"/>
        </w:rPr>
        <w:t>Rao</w:t>
      </w:r>
      <w:proofErr w:type="spellEnd"/>
      <w:r w:rsidRPr="00687935">
        <w:rPr>
          <w:rFonts w:asciiTheme="minorHAnsi" w:hAnsiTheme="minorHAnsi" w:cstheme="minorHAnsi"/>
          <w:color w:val="333333"/>
        </w:rPr>
        <w:t xml:space="preserve">, Prof. G. U. </w:t>
      </w:r>
      <w:proofErr w:type="spellStart"/>
      <w:r w:rsidRPr="00687935">
        <w:rPr>
          <w:rFonts w:asciiTheme="minorHAnsi" w:hAnsiTheme="minorHAnsi" w:cstheme="minorHAnsi"/>
          <w:color w:val="333333"/>
        </w:rPr>
        <w:t>Kulkarni</w:t>
      </w:r>
      <w:proofErr w:type="spellEnd"/>
      <w:r w:rsidRPr="00687935">
        <w:rPr>
          <w:rFonts w:asciiTheme="minorHAnsi" w:hAnsiTheme="minorHAnsi" w:cstheme="minorHAnsi"/>
          <w:color w:val="333333"/>
        </w:rPr>
        <w:t xml:space="preserve">, President, JNCASR, Prof. </w:t>
      </w:r>
      <w:proofErr w:type="spellStart"/>
      <w:r w:rsidRPr="00687935">
        <w:rPr>
          <w:rFonts w:asciiTheme="minorHAnsi" w:hAnsiTheme="minorHAnsi" w:cstheme="minorHAnsi"/>
          <w:color w:val="333333"/>
        </w:rPr>
        <w:t>Chandrabhas</w:t>
      </w:r>
      <w:proofErr w:type="spellEnd"/>
      <w:r w:rsidRPr="00687935">
        <w:rPr>
          <w:rFonts w:asciiTheme="minorHAnsi" w:hAnsiTheme="minorHAnsi" w:cstheme="minorHAnsi"/>
          <w:color w:val="333333"/>
        </w:rPr>
        <w:t xml:space="preserve"> </w:t>
      </w:r>
      <w:proofErr w:type="spellStart"/>
      <w:r w:rsidRPr="00687935">
        <w:rPr>
          <w:rFonts w:asciiTheme="minorHAnsi" w:hAnsiTheme="minorHAnsi" w:cstheme="minorHAnsi"/>
          <w:color w:val="333333"/>
        </w:rPr>
        <w:t>Narayana</w:t>
      </w:r>
      <w:proofErr w:type="spellEnd"/>
      <w:r w:rsidRPr="00687935">
        <w:rPr>
          <w:rFonts w:asciiTheme="minorHAnsi" w:hAnsiTheme="minorHAnsi" w:cstheme="minorHAnsi"/>
          <w:color w:val="333333"/>
        </w:rPr>
        <w:t xml:space="preserve">, Dean, Rand D, Mr. </w:t>
      </w:r>
      <w:proofErr w:type="spellStart"/>
      <w:r w:rsidRPr="00687935">
        <w:rPr>
          <w:rFonts w:asciiTheme="minorHAnsi" w:hAnsiTheme="minorHAnsi" w:cstheme="minorHAnsi"/>
          <w:color w:val="333333"/>
        </w:rPr>
        <w:t>Joydeep</w:t>
      </w:r>
      <w:proofErr w:type="spellEnd"/>
      <w:r w:rsidRPr="00687935">
        <w:rPr>
          <w:rFonts w:asciiTheme="minorHAnsi" w:hAnsiTheme="minorHAnsi" w:cstheme="minorHAnsi"/>
          <w:color w:val="333333"/>
        </w:rPr>
        <w:t xml:space="preserve"> Deb, Administrative Officer, </w:t>
      </w:r>
      <w:proofErr w:type="gramStart"/>
      <w:r w:rsidRPr="00687935">
        <w:rPr>
          <w:rFonts w:asciiTheme="minorHAnsi" w:hAnsiTheme="minorHAnsi" w:cstheme="minorHAnsi"/>
          <w:color w:val="333333"/>
        </w:rPr>
        <w:t>JNCASR</w:t>
      </w:r>
      <w:proofErr w:type="gramEnd"/>
      <w:r w:rsidRPr="00687935">
        <w:rPr>
          <w:rFonts w:asciiTheme="minorHAnsi" w:hAnsiTheme="minorHAnsi" w:cstheme="minorHAnsi"/>
          <w:color w:val="333333"/>
        </w:rPr>
        <w:t xml:space="preserve">, Founding Directors - Prof. Sebastian C. Peter and Prof. </w:t>
      </w:r>
      <w:proofErr w:type="spellStart"/>
      <w:r w:rsidRPr="00687935">
        <w:rPr>
          <w:rFonts w:asciiTheme="minorHAnsi" w:hAnsiTheme="minorHAnsi" w:cstheme="minorHAnsi"/>
          <w:color w:val="333333"/>
        </w:rPr>
        <w:t>Umesh</w:t>
      </w:r>
      <w:proofErr w:type="spellEnd"/>
      <w:r w:rsidRPr="00687935">
        <w:rPr>
          <w:rFonts w:asciiTheme="minorHAnsi" w:hAnsiTheme="minorHAnsi" w:cstheme="minorHAnsi"/>
          <w:color w:val="333333"/>
        </w:rPr>
        <w:t xml:space="preserve"> V. </w:t>
      </w:r>
      <w:proofErr w:type="spellStart"/>
      <w:r w:rsidRPr="00687935">
        <w:rPr>
          <w:rFonts w:asciiTheme="minorHAnsi" w:hAnsiTheme="minorHAnsi" w:cstheme="minorHAnsi"/>
          <w:color w:val="333333"/>
        </w:rPr>
        <w:t>Waghmare</w:t>
      </w:r>
      <w:proofErr w:type="spellEnd"/>
      <w:r w:rsidRPr="00687935">
        <w:rPr>
          <w:rFonts w:asciiTheme="minorHAnsi" w:hAnsiTheme="minorHAnsi" w:cstheme="minorHAnsi"/>
          <w:color w:val="333333"/>
        </w:rPr>
        <w:t xml:space="preserve"> and Members of Technical Research Centre, Faculty of New Chemistry Unit and other staff and officers from JNCASR.</w:t>
      </w:r>
    </w:p>
    <w:p w:rsidR="00687935" w:rsidRP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p>
    <w:p w:rsid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r w:rsidRPr="00687935">
        <w:rPr>
          <w:rFonts w:asciiTheme="minorHAnsi" w:hAnsiTheme="minorHAnsi" w:cstheme="minorHAnsi"/>
          <w:color w:val="333333"/>
        </w:rPr>
        <w:t>The MOU will help in smooth translation of the research in the area of CO</w:t>
      </w:r>
      <w:r w:rsidRPr="00687935">
        <w:rPr>
          <w:rFonts w:asciiTheme="minorHAnsi" w:hAnsiTheme="minorHAnsi" w:cstheme="minorHAnsi"/>
          <w:color w:val="333333"/>
          <w:vertAlign w:val="subscript"/>
        </w:rPr>
        <w:t>2</w:t>
      </w:r>
      <w:r w:rsidRPr="00687935">
        <w:rPr>
          <w:rFonts w:asciiTheme="minorHAnsi" w:hAnsiTheme="minorHAnsi" w:cstheme="minorHAnsi"/>
          <w:color w:val="333333"/>
        </w:rPr>
        <w:t xml:space="preserve"> reduction to useful chemicals and fuels from the laboratory scale to pilot scale economically. It will </w:t>
      </w:r>
      <w:r w:rsidRPr="00687935">
        <w:rPr>
          <w:rFonts w:asciiTheme="minorHAnsi" w:hAnsiTheme="minorHAnsi" w:cstheme="minorHAnsi"/>
          <w:color w:val="333333"/>
        </w:rPr>
        <w:lastRenderedPageBreak/>
        <w:t>highlight the scientific contribution of a research institute translating to the industry to solve the problems associated with renewable energy and environmental pollution. It will also help in developing an indigenous technology in line with government policy.</w:t>
      </w:r>
    </w:p>
    <w:p w:rsidR="00687935" w:rsidRP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p>
    <w:p w:rsidR="00687935" w:rsidRDefault="00687935" w:rsidP="00687935">
      <w:pPr>
        <w:pStyle w:val="NormalWeb"/>
        <w:shd w:val="clear" w:color="auto" w:fill="FFFFFF"/>
        <w:spacing w:before="0" w:beforeAutospacing="0" w:after="120" w:afterAutospacing="0"/>
        <w:jc w:val="both"/>
        <w:rPr>
          <w:rFonts w:asciiTheme="minorHAnsi" w:hAnsiTheme="minorHAnsi" w:cstheme="minorHAnsi"/>
          <w:color w:val="000000"/>
          <w:shd w:val="clear" w:color="auto" w:fill="FFFFFF"/>
        </w:rPr>
      </w:pPr>
      <w:r w:rsidRPr="00687935">
        <w:rPr>
          <w:rFonts w:asciiTheme="minorHAnsi" w:hAnsiTheme="minorHAnsi" w:cstheme="minorHAnsi"/>
          <w:color w:val="000000"/>
          <w:shd w:val="clear" w:color="auto" w:fill="FFFFFF"/>
        </w:rPr>
        <w:t>"Conversion of CO</w:t>
      </w:r>
      <w:r w:rsidRPr="00687935">
        <w:rPr>
          <w:rFonts w:asciiTheme="minorHAnsi" w:hAnsiTheme="minorHAnsi" w:cstheme="minorHAnsi"/>
          <w:color w:val="000000"/>
          <w:shd w:val="clear" w:color="auto" w:fill="FFFFFF"/>
          <w:vertAlign w:val="subscript"/>
        </w:rPr>
        <w:t>2</w:t>
      </w:r>
      <w:r w:rsidRPr="00687935">
        <w:rPr>
          <w:rFonts w:asciiTheme="minorHAnsi" w:hAnsiTheme="minorHAnsi" w:cstheme="minorHAnsi"/>
          <w:color w:val="000000"/>
          <w:shd w:val="clear" w:color="auto" w:fill="FFFFFF"/>
        </w:rPr>
        <w:t xml:space="preserve"> to clean fuels such as methanol and other useful chemicals on scale with cost-effectiveness is the holy grail of science to address sustainable development, environmental and climate. The </w:t>
      </w:r>
      <w:proofErr w:type="gramStart"/>
      <w:r w:rsidRPr="00687935">
        <w:rPr>
          <w:rFonts w:asciiTheme="minorHAnsi" w:hAnsiTheme="minorHAnsi" w:cstheme="minorHAnsi"/>
          <w:color w:val="000000"/>
          <w:shd w:val="clear" w:color="auto" w:fill="FFFFFF"/>
        </w:rPr>
        <w:t>developments at JNCASR is</w:t>
      </w:r>
      <w:proofErr w:type="gramEnd"/>
      <w:r w:rsidRPr="00687935">
        <w:rPr>
          <w:rFonts w:asciiTheme="minorHAnsi" w:hAnsiTheme="minorHAnsi" w:cstheme="minorHAnsi"/>
          <w:color w:val="000000"/>
          <w:shd w:val="clear" w:color="auto" w:fill="FFFFFF"/>
        </w:rPr>
        <w:t xml:space="preserve"> an extraordinary example of converting cutting-edge science into technological opportunities," said Prof </w:t>
      </w:r>
      <w:proofErr w:type="spellStart"/>
      <w:r w:rsidRPr="00687935">
        <w:rPr>
          <w:rFonts w:asciiTheme="minorHAnsi" w:hAnsiTheme="minorHAnsi" w:cstheme="minorHAnsi"/>
          <w:color w:val="000000"/>
          <w:shd w:val="clear" w:color="auto" w:fill="FFFFFF"/>
        </w:rPr>
        <w:t>Ashutosh</w:t>
      </w:r>
      <w:proofErr w:type="spellEnd"/>
      <w:r w:rsidRPr="00687935">
        <w:rPr>
          <w:rFonts w:asciiTheme="minorHAnsi" w:hAnsiTheme="minorHAnsi" w:cstheme="minorHAnsi"/>
          <w:color w:val="000000"/>
          <w:shd w:val="clear" w:color="auto" w:fill="FFFFFF"/>
        </w:rPr>
        <w:t xml:space="preserve"> Sharma, Secretary, DST.</w:t>
      </w:r>
    </w:p>
    <w:p w:rsidR="00687935" w:rsidRP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p>
    <w:p w:rsidR="00687935" w:rsidRPr="00687935" w:rsidRDefault="00687935" w:rsidP="00687935">
      <w:pPr>
        <w:pStyle w:val="NormalWeb"/>
        <w:shd w:val="clear" w:color="auto" w:fill="FFFFFF"/>
        <w:spacing w:before="0" w:beforeAutospacing="0" w:after="120" w:afterAutospacing="0"/>
        <w:jc w:val="both"/>
        <w:rPr>
          <w:rFonts w:asciiTheme="minorHAnsi" w:hAnsiTheme="minorHAnsi" w:cstheme="minorHAnsi"/>
          <w:color w:val="333333"/>
        </w:rPr>
      </w:pPr>
      <w:r w:rsidRPr="00687935">
        <w:rPr>
          <w:rFonts w:asciiTheme="minorHAnsi" w:hAnsiTheme="minorHAnsi" w:cstheme="minorHAnsi"/>
          <w:color w:val="333333"/>
        </w:rPr>
        <w:t xml:space="preserve">The scientific activities which have been agreed upon as part of the </w:t>
      </w:r>
      <w:proofErr w:type="spellStart"/>
      <w:r w:rsidRPr="00687935">
        <w:rPr>
          <w:rFonts w:asciiTheme="minorHAnsi" w:hAnsiTheme="minorHAnsi" w:cstheme="minorHAnsi"/>
          <w:color w:val="333333"/>
        </w:rPr>
        <w:t>MoU</w:t>
      </w:r>
      <w:proofErr w:type="spellEnd"/>
      <w:r w:rsidRPr="00687935">
        <w:rPr>
          <w:rFonts w:asciiTheme="minorHAnsi" w:hAnsiTheme="minorHAnsi" w:cstheme="minorHAnsi"/>
          <w:color w:val="333333"/>
        </w:rPr>
        <w:t xml:space="preserve"> are the development of efficient catalysts for the conversion of CO</w:t>
      </w:r>
      <w:r w:rsidRPr="00687935">
        <w:rPr>
          <w:rFonts w:asciiTheme="minorHAnsi" w:hAnsiTheme="minorHAnsi" w:cstheme="minorHAnsi"/>
          <w:color w:val="333333"/>
          <w:vertAlign w:val="subscript"/>
        </w:rPr>
        <w:t>2</w:t>
      </w:r>
      <w:r w:rsidRPr="00687935">
        <w:rPr>
          <w:rFonts w:asciiTheme="minorHAnsi" w:hAnsiTheme="minorHAnsi" w:cstheme="minorHAnsi"/>
          <w:color w:val="333333"/>
        </w:rPr>
        <w:t> to methanol and other chemicals, improvisation of the process engineering to enhance the production of chemicals and fuels from anthropogenic CO</w:t>
      </w:r>
      <w:r w:rsidRPr="00687935">
        <w:rPr>
          <w:rFonts w:asciiTheme="minorHAnsi" w:hAnsiTheme="minorHAnsi" w:cstheme="minorHAnsi"/>
          <w:color w:val="333333"/>
          <w:vertAlign w:val="subscript"/>
        </w:rPr>
        <w:t>2</w:t>
      </w:r>
      <w:r w:rsidRPr="00687935">
        <w:rPr>
          <w:rFonts w:asciiTheme="minorHAnsi" w:hAnsiTheme="minorHAnsi" w:cstheme="minorHAnsi"/>
          <w:color w:val="333333"/>
        </w:rPr>
        <w:t> generated from various sources including coal and natural gas power generation sectors, steel industry, cement industry, and chemical industries and integrating multiple components involved in the CCUS (Carbon capture, utilization, and sequestration) to develop a complete solution for the environmental issues due to global warming.</w:t>
      </w:r>
    </w:p>
    <w:p w:rsidR="00687935" w:rsidRDefault="00687935" w:rsidP="00687935">
      <w:pPr>
        <w:pStyle w:val="NormalWeb"/>
        <w:shd w:val="clear" w:color="auto" w:fill="FFFFFF"/>
        <w:spacing w:before="0" w:beforeAutospacing="0" w:after="120" w:afterAutospacing="0"/>
        <w:jc w:val="both"/>
        <w:rPr>
          <w:rFonts w:ascii="Helvetica" w:hAnsi="Helvetica" w:cs="Helvetica"/>
          <w:color w:val="333333"/>
          <w:sz w:val="17"/>
          <w:szCs w:val="17"/>
        </w:rPr>
      </w:pPr>
      <w:r>
        <w:rPr>
          <w:rFonts w:ascii="Helvetica" w:hAnsi="Helvetica" w:cs="Helvetica"/>
          <w:color w:val="333333"/>
          <w:sz w:val="17"/>
          <w:szCs w:val="17"/>
        </w:rPr>
        <w:t> </w:t>
      </w:r>
    </w:p>
    <w:p w:rsidR="00687935" w:rsidRDefault="00687935" w:rsidP="00687935">
      <w:pPr>
        <w:pStyle w:val="NormalWeb"/>
        <w:shd w:val="clear" w:color="auto" w:fill="FFFFFF"/>
        <w:spacing w:before="0" w:beforeAutospacing="0" w:after="120" w:afterAutospacing="0"/>
        <w:jc w:val="center"/>
        <w:rPr>
          <w:rFonts w:ascii="Helvetica" w:hAnsi="Helvetica" w:cs="Helvetica"/>
          <w:color w:val="333333"/>
          <w:sz w:val="17"/>
          <w:szCs w:val="17"/>
        </w:rPr>
      </w:pPr>
      <w:r>
        <w:rPr>
          <w:noProof/>
          <w:color w:val="333333"/>
          <w:sz w:val="19"/>
          <w:szCs w:val="19"/>
        </w:rPr>
        <w:drawing>
          <wp:inline distT="0" distB="0" distL="0" distR="0">
            <wp:extent cx="4526280" cy="3017520"/>
            <wp:effectExtent l="19050" t="0" r="7620" b="0"/>
            <wp:docPr id="1" name="Picture 1" descr="A group of people standing around a tab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people standing around a tableDescription automatically generated"/>
                    <pic:cNvPicPr>
                      <a:picLocks noChangeAspect="1" noChangeArrowheads="1"/>
                    </pic:cNvPicPr>
                  </pic:nvPicPr>
                  <pic:blipFill>
                    <a:blip r:embed="rId4"/>
                    <a:srcRect/>
                    <a:stretch>
                      <a:fillRect/>
                    </a:stretch>
                  </pic:blipFill>
                  <pic:spPr bwMode="auto">
                    <a:xfrm>
                      <a:off x="0" y="0"/>
                      <a:ext cx="4526280" cy="3017520"/>
                    </a:xfrm>
                    <a:prstGeom prst="rect">
                      <a:avLst/>
                    </a:prstGeom>
                    <a:noFill/>
                    <a:ln w="9525">
                      <a:noFill/>
                      <a:miter lim="800000"/>
                      <a:headEnd/>
                      <a:tailEnd/>
                    </a:ln>
                  </pic:spPr>
                </pic:pic>
              </a:graphicData>
            </a:graphic>
          </wp:inline>
        </w:drawing>
      </w:r>
    </w:p>
    <w:p w:rsidR="00687935" w:rsidRDefault="00687935" w:rsidP="00687935">
      <w:pPr>
        <w:pStyle w:val="NormalWeb"/>
        <w:shd w:val="clear" w:color="auto" w:fill="FFFFFF"/>
        <w:spacing w:before="0" w:beforeAutospacing="0" w:after="120" w:afterAutospacing="0"/>
        <w:jc w:val="both"/>
        <w:rPr>
          <w:rFonts w:ascii="Helvetica" w:hAnsi="Helvetica" w:cs="Helvetica"/>
          <w:color w:val="333333"/>
          <w:sz w:val="17"/>
          <w:szCs w:val="17"/>
        </w:rPr>
      </w:pPr>
      <w:r>
        <w:rPr>
          <w:rStyle w:val="Emphasis"/>
          <w:b/>
          <w:bCs/>
          <w:color w:val="333333"/>
          <w:sz w:val="17"/>
          <w:szCs w:val="17"/>
        </w:rPr>
        <w:t xml:space="preserve">In the photograph: (left to right) After the signing of Memorandum of understanding between JNCASR and Breathe Applied Sciences Pvt. Ltd. – Prof. </w:t>
      </w:r>
      <w:proofErr w:type="spellStart"/>
      <w:r>
        <w:rPr>
          <w:rStyle w:val="Emphasis"/>
          <w:b/>
          <w:bCs/>
          <w:color w:val="333333"/>
          <w:sz w:val="17"/>
          <w:szCs w:val="17"/>
        </w:rPr>
        <w:t>Umesh</w:t>
      </w:r>
      <w:proofErr w:type="spellEnd"/>
      <w:r>
        <w:rPr>
          <w:rStyle w:val="Emphasis"/>
          <w:b/>
          <w:bCs/>
          <w:color w:val="333333"/>
          <w:sz w:val="17"/>
          <w:szCs w:val="17"/>
        </w:rPr>
        <w:t xml:space="preserve"> V. </w:t>
      </w:r>
      <w:proofErr w:type="spellStart"/>
      <w:r>
        <w:rPr>
          <w:rStyle w:val="Emphasis"/>
          <w:b/>
          <w:bCs/>
          <w:color w:val="333333"/>
          <w:sz w:val="17"/>
          <w:szCs w:val="17"/>
        </w:rPr>
        <w:t>Waghmare</w:t>
      </w:r>
      <w:proofErr w:type="spellEnd"/>
      <w:r>
        <w:rPr>
          <w:rStyle w:val="Emphasis"/>
          <w:b/>
          <w:bCs/>
          <w:color w:val="333333"/>
          <w:sz w:val="17"/>
          <w:szCs w:val="17"/>
        </w:rPr>
        <w:t xml:space="preserve">, Professor, JNCASR, Prof. Sebastian C. Peter, Associate Professor, JNCASR - Founder Directors, Breathe Applied Sciences Pvt. Ltd. with Bharat </w:t>
      </w:r>
      <w:proofErr w:type="spellStart"/>
      <w:r>
        <w:rPr>
          <w:rStyle w:val="Emphasis"/>
          <w:b/>
          <w:bCs/>
          <w:color w:val="333333"/>
          <w:sz w:val="17"/>
          <w:szCs w:val="17"/>
        </w:rPr>
        <w:t>Ratna</w:t>
      </w:r>
      <w:proofErr w:type="spellEnd"/>
      <w:r>
        <w:rPr>
          <w:rStyle w:val="Emphasis"/>
          <w:b/>
          <w:bCs/>
          <w:color w:val="333333"/>
          <w:sz w:val="17"/>
          <w:szCs w:val="17"/>
        </w:rPr>
        <w:t xml:space="preserve"> Prof. C. N. R. </w:t>
      </w:r>
      <w:proofErr w:type="spellStart"/>
      <w:r>
        <w:rPr>
          <w:rStyle w:val="Emphasis"/>
          <w:b/>
          <w:bCs/>
          <w:color w:val="333333"/>
          <w:sz w:val="17"/>
          <w:szCs w:val="17"/>
        </w:rPr>
        <w:t>Rao</w:t>
      </w:r>
      <w:proofErr w:type="spellEnd"/>
      <w:r>
        <w:rPr>
          <w:rStyle w:val="Emphasis"/>
          <w:b/>
          <w:bCs/>
          <w:color w:val="333333"/>
          <w:sz w:val="17"/>
          <w:szCs w:val="17"/>
        </w:rPr>
        <w:t xml:space="preserve"> (centre) </w:t>
      </w:r>
      <w:proofErr w:type="spellStart"/>
      <w:r>
        <w:rPr>
          <w:rStyle w:val="Emphasis"/>
          <w:b/>
          <w:bCs/>
          <w:color w:val="333333"/>
          <w:sz w:val="17"/>
          <w:szCs w:val="17"/>
        </w:rPr>
        <w:t>Linus</w:t>
      </w:r>
      <w:proofErr w:type="spellEnd"/>
      <w:r>
        <w:rPr>
          <w:rStyle w:val="Emphasis"/>
          <w:b/>
          <w:bCs/>
          <w:color w:val="333333"/>
          <w:sz w:val="17"/>
          <w:szCs w:val="17"/>
        </w:rPr>
        <w:t xml:space="preserve"> Pauling Research Professor, JNCASR, Mr. </w:t>
      </w:r>
      <w:proofErr w:type="spellStart"/>
      <w:r>
        <w:rPr>
          <w:rStyle w:val="Emphasis"/>
          <w:b/>
          <w:bCs/>
          <w:color w:val="333333"/>
          <w:sz w:val="17"/>
          <w:szCs w:val="17"/>
        </w:rPr>
        <w:t>Joydeep</w:t>
      </w:r>
      <w:proofErr w:type="spellEnd"/>
      <w:r>
        <w:rPr>
          <w:rStyle w:val="Emphasis"/>
          <w:b/>
          <w:bCs/>
          <w:color w:val="333333"/>
          <w:sz w:val="17"/>
          <w:szCs w:val="17"/>
        </w:rPr>
        <w:t xml:space="preserve"> Deb, Administrative Officer, JNCASR, Prof. </w:t>
      </w:r>
      <w:proofErr w:type="spellStart"/>
      <w:r>
        <w:rPr>
          <w:rStyle w:val="Emphasis"/>
          <w:b/>
          <w:bCs/>
          <w:color w:val="333333"/>
          <w:sz w:val="17"/>
          <w:szCs w:val="17"/>
        </w:rPr>
        <w:t>Chandrabhas</w:t>
      </w:r>
      <w:proofErr w:type="spellEnd"/>
      <w:r>
        <w:rPr>
          <w:rStyle w:val="Emphasis"/>
          <w:b/>
          <w:bCs/>
          <w:color w:val="333333"/>
          <w:sz w:val="17"/>
          <w:szCs w:val="17"/>
        </w:rPr>
        <w:t xml:space="preserve"> </w:t>
      </w:r>
      <w:proofErr w:type="spellStart"/>
      <w:r>
        <w:rPr>
          <w:rStyle w:val="Emphasis"/>
          <w:b/>
          <w:bCs/>
          <w:color w:val="333333"/>
          <w:sz w:val="17"/>
          <w:szCs w:val="17"/>
        </w:rPr>
        <w:t>Narayana</w:t>
      </w:r>
      <w:proofErr w:type="spellEnd"/>
      <w:r>
        <w:rPr>
          <w:rStyle w:val="Emphasis"/>
          <w:b/>
          <w:bCs/>
          <w:color w:val="333333"/>
          <w:sz w:val="17"/>
          <w:szCs w:val="17"/>
        </w:rPr>
        <w:t xml:space="preserve">, Dean, Research and Development, JNCASR and  Prof. G. U. </w:t>
      </w:r>
      <w:proofErr w:type="spellStart"/>
      <w:r>
        <w:rPr>
          <w:rStyle w:val="Emphasis"/>
          <w:b/>
          <w:bCs/>
          <w:color w:val="333333"/>
          <w:sz w:val="17"/>
          <w:szCs w:val="17"/>
        </w:rPr>
        <w:t>Kulkarni</w:t>
      </w:r>
      <w:proofErr w:type="spellEnd"/>
      <w:r>
        <w:rPr>
          <w:rStyle w:val="Emphasis"/>
          <w:b/>
          <w:bCs/>
          <w:color w:val="333333"/>
          <w:sz w:val="17"/>
          <w:szCs w:val="17"/>
        </w:rPr>
        <w:t>, President, JNCASR</w:t>
      </w:r>
    </w:p>
    <w:p w:rsidR="00687935" w:rsidRDefault="00687935" w:rsidP="00687935"/>
    <w:p w:rsidR="00687935" w:rsidRPr="0008036E" w:rsidRDefault="00687935" w:rsidP="00687935">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687935" w:rsidRPr="003C00D6" w:rsidRDefault="00687935" w:rsidP="00687935">
      <w:pPr>
        <w:rPr>
          <w:rFonts w:cstheme="minorHAnsi"/>
          <w:b/>
          <w:color w:val="1F3864" w:themeColor="accent1" w:themeShade="80"/>
          <w:sz w:val="24"/>
          <w:szCs w:val="24"/>
        </w:rPr>
      </w:pPr>
      <w:r w:rsidRPr="00E8692C">
        <w:rPr>
          <w:rFonts w:cstheme="minorHAnsi"/>
          <w:color w:val="000000" w:themeColor="text1"/>
          <w:sz w:val="24"/>
          <w:szCs w:val="24"/>
        </w:rPr>
        <w:t>Press Information Bureau, 0</w:t>
      </w:r>
      <w:r w:rsidR="00D52438">
        <w:rPr>
          <w:rFonts w:cstheme="minorHAnsi"/>
          <w:color w:val="000000" w:themeColor="text1"/>
          <w:sz w:val="24"/>
          <w:szCs w:val="24"/>
        </w:rPr>
        <w:t>9</w:t>
      </w:r>
      <w:r w:rsidRPr="00E8692C">
        <w:rPr>
          <w:rFonts w:cstheme="minorHAnsi"/>
          <w:color w:val="000000" w:themeColor="text1"/>
          <w:sz w:val="24"/>
          <w:szCs w:val="24"/>
        </w:rPr>
        <w:t xml:space="preserve"> June, 2020</w:t>
      </w:r>
      <w:r w:rsidRPr="00E8692C">
        <w:rPr>
          <w:rFonts w:cstheme="minorHAnsi"/>
          <w:color w:val="333333"/>
          <w:sz w:val="24"/>
          <w:szCs w:val="24"/>
        </w:rPr>
        <w:t> </w:t>
      </w:r>
    </w:p>
    <w:p w:rsidR="00687935" w:rsidRPr="00687935" w:rsidRDefault="00687935" w:rsidP="00687935"/>
    <w:sectPr w:rsidR="00687935" w:rsidRPr="00687935"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7935"/>
    <w:rsid w:val="00687935"/>
    <w:rsid w:val="00D52438"/>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68793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7935"/>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6879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87935"/>
    <w:rPr>
      <w:i/>
      <w:iCs/>
    </w:rPr>
  </w:style>
  <w:style w:type="paragraph" w:styleId="BalloonText">
    <w:name w:val="Balloon Text"/>
    <w:basedOn w:val="Normal"/>
    <w:link w:val="BalloonTextChar"/>
    <w:uiPriority w:val="99"/>
    <w:semiHidden/>
    <w:unhideWhenUsed/>
    <w:rsid w:val="00687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922315">
      <w:bodyDiv w:val="1"/>
      <w:marLeft w:val="0"/>
      <w:marRight w:val="0"/>
      <w:marTop w:val="0"/>
      <w:marBottom w:val="0"/>
      <w:divBdr>
        <w:top w:val="none" w:sz="0" w:space="0" w:color="auto"/>
        <w:left w:val="none" w:sz="0" w:space="0" w:color="auto"/>
        <w:bottom w:val="none" w:sz="0" w:space="0" w:color="auto"/>
        <w:right w:val="none" w:sz="0" w:space="0" w:color="auto"/>
      </w:divBdr>
    </w:div>
    <w:div w:id="19326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2020-06-13T07:08:00Z</dcterms:created>
  <dcterms:modified xsi:type="dcterms:W3CDTF">2020-06-13T07:13:00Z</dcterms:modified>
</cp:coreProperties>
</file>