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7" w:rsidRDefault="002E22B1" w:rsidP="002E22B1">
      <w:pPr>
        <w:spacing w:after="160" w:line="259" w:lineRule="auto"/>
        <w:rPr>
          <w:b/>
          <w:color w:val="244061" w:themeColor="accent1" w:themeShade="80"/>
          <w:sz w:val="24"/>
          <w:szCs w:val="24"/>
          <w:lang w:val="en-IN"/>
        </w:rPr>
      </w:pPr>
      <w:proofErr w:type="spellStart"/>
      <w:r w:rsidRPr="002E22B1">
        <w:rPr>
          <w:b/>
          <w:color w:val="244061" w:themeColor="accent1" w:themeShade="80"/>
          <w:sz w:val="24"/>
          <w:szCs w:val="24"/>
          <w:lang w:val="en-IN"/>
        </w:rPr>
        <w:t>Bengaluru</w:t>
      </w:r>
      <w:proofErr w:type="spellEnd"/>
      <w:r w:rsidRPr="002E22B1">
        <w:rPr>
          <w:b/>
          <w:color w:val="244061" w:themeColor="accent1" w:themeShade="80"/>
          <w:sz w:val="24"/>
          <w:szCs w:val="24"/>
          <w:lang w:val="en-IN"/>
        </w:rPr>
        <w:t xml:space="preserve"> </w:t>
      </w:r>
      <w:proofErr w:type="spellStart"/>
      <w:r w:rsidRPr="002E22B1">
        <w:rPr>
          <w:b/>
          <w:color w:val="244061" w:themeColor="accent1" w:themeShade="80"/>
          <w:sz w:val="24"/>
          <w:szCs w:val="24"/>
          <w:lang w:val="en-IN"/>
        </w:rPr>
        <w:t>startup</w:t>
      </w:r>
      <w:proofErr w:type="spellEnd"/>
      <w:r w:rsidRPr="002E22B1">
        <w:rPr>
          <w:b/>
          <w:color w:val="244061" w:themeColor="accent1" w:themeShade="80"/>
          <w:sz w:val="24"/>
          <w:szCs w:val="24"/>
          <w:lang w:val="en-IN"/>
        </w:rPr>
        <w:t xml:space="preserve"> </w:t>
      </w:r>
      <w:proofErr w:type="spellStart"/>
      <w:r w:rsidRPr="002E22B1">
        <w:rPr>
          <w:b/>
          <w:color w:val="244061" w:themeColor="accent1" w:themeShade="80"/>
          <w:sz w:val="24"/>
          <w:szCs w:val="24"/>
          <w:lang w:val="en-IN"/>
        </w:rPr>
        <w:t>Bione</w:t>
      </w:r>
      <w:proofErr w:type="spellEnd"/>
      <w:r w:rsidRPr="002E22B1">
        <w:rPr>
          <w:b/>
          <w:color w:val="244061" w:themeColor="accent1" w:themeShade="80"/>
          <w:sz w:val="24"/>
          <w:szCs w:val="24"/>
          <w:lang w:val="en-IN"/>
        </w:rPr>
        <w:t xml:space="preserve"> launches rapid covid-19 home screening test kit</w:t>
      </w:r>
    </w:p>
    <w:p w:rsidR="002E22B1" w:rsidRPr="00C86B65" w:rsidRDefault="002E22B1" w:rsidP="002E22B1">
      <w:pPr>
        <w:pStyle w:val="NormalWeb"/>
        <w:shd w:val="clear" w:color="auto" w:fill="FFFFFF"/>
        <w:spacing w:before="0" w:beforeAutospacing="0" w:after="0" w:afterAutospacing="0" w:line="363" w:lineRule="atLeast"/>
        <w:jc w:val="both"/>
        <w:rPr>
          <w:rFonts w:asciiTheme="minorHAnsi" w:hAnsiTheme="minorHAnsi" w:cstheme="minorHAnsi"/>
          <w:color w:val="212121"/>
        </w:rPr>
      </w:pPr>
      <w:proofErr w:type="spellStart"/>
      <w:r w:rsidRPr="00C86B65">
        <w:rPr>
          <w:rFonts w:asciiTheme="minorHAnsi" w:hAnsiTheme="minorHAnsi" w:cstheme="minorHAnsi"/>
          <w:color w:val="212121"/>
        </w:rPr>
        <w:t>Bengaluru</w:t>
      </w:r>
      <w:proofErr w:type="spellEnd"/>
      <w:r w:rsidRPr="00C86B65">
        <w:rPr>
          <w:rFonts w:asciiTheme="minorHAnsi" w:hAnsiTheme="minorHAnsi" w:cstheme="minorHAnsi"/>
          <w:color w:val="212121"/>
        </w:rPr>
        <w:t xml:space="preserve">-based biotech startup </w:t>
      </w:r>
      <w:proofErr w:type="spellStart"/>
      <w:r w:rsidRPr="00C86B65">
        <w:rPr>
          <w:rFonts w:asciiTheme="minorHAnsi" w:hAnsiTheme="minorHAnsi" w:cstheme="minorHAnsi"/>
          <w:color w:val="212121"/>
        </w:rPr>
        <w:t>Bione</w:t>
      </w:r>
      <w:proofErr w:type="spellEnd"/>
      <w:r w:rsidRPr="00C86B65">
        <w:rPr>
          <w:rFonts w:asciiTheme="minorHAnsi" w:hAnsiTheme="minorHAnsi" w:cstheme="minorHAnsi"/>
          <w:color w:val="212121"/>
        </w:rPr>
        <w:t xml:space="preserve"> said on Thursday that it has launched a rapid covid-19 at-home screening test kit. The company claims that the kit, priced between </w:t>
      </w:r>
      <w:r w:rsidRPr="00C86B65">
        <w:rPr>
          <w:rStyle w:val="webrupee"/>
          <w:rFonts w:asciiTheme="minorHAnsi" w:hAnsiTheme="minorHAnsi" w:cstheme="minorHAnsi"/>
          <w:color w:val="212121"/>
        </w:rPr>
        <w:t>₹</w:t>
      </w:r>
      <w:r w:rsidRPr="00C86B65">
        <w:rPr>
          <w:rFonts w:asciiTheme="minorHAnsi" w:hAnsiTheme="minorHAnsi" w:cstheme="minorHAnsi"/>
          <w:color w:val="212121"/>
        </w:rPr>
        <w:t>2,000 and </w:t>
      </w:r>
      <w:r w:rsidRPr="00C86B65">
        <w:rPr>
          <w:rStyle w:val="webrupee"/>
          <w:rFonts w:asciiTheme="minorHAnsi" w:hAnsiTheme="minorHAnsi" w:cstheme="minorHAnsi"/>
          <w:color w:val="212121"/>
        </w:rPr>
        <w:t>₹</w:t>
      </w:r>
      <w:r w:rsidRPr="00C86B65">
        <w:rPr>
          <w:rFonts w:asciiTheme="minorHAnsi" w:hAnsiTheme="minorHAnsi" w:cstheme="minorHAnsi"/>
          <w:color w:val="212121"/>
        </w:rPr>
        <w:t>3,000 depending on global supply, is easy to use and displays accurate results within minutes.</w:t>
      </w:r>
    </w:p>
    <w:p w:rsidR="002E22B1" w:rsidRPr="00C86B65" w:rsidRDefault="002E22B1" w:rsidP="002E22B1">
      <w:pPr>
        <w:pStyle w:val="NormalWeb"/>
        <w:shd w:val="clear" w:color="auto" w:fill="FFFFFF"/>
        <w:spacing w:before="0" w:beforeAutospacing="0" w:after="0" w:afterAutospacing="0" w:line="363" w:lineRule="atLeast"/>
        <w:rPr>
          <w:rFonts w:asciiTheme="minorHAnsi" w:hAnsiTheme="minorHAnsi" w:cstheme="minorHAnsi"/>
          <w:color w:val="212121"/>
        </w:rPr>
      </w:pPr>
    </w:p>
    <w:p w:rsidR="002E22B1" w:rsidRPr="00C86B65" w:rsidRDefault="002E22B1" w:rsidP="002E22B1">
      <w:pPr>
        <w:pStyle w:val="NormalWeb"/>
        <w:shd w:val="clear" w:color="auto" w:fill="FFFFFF"/>
        <w:spacing w:before="0" w:beforeAutospacing="0" w:after="0" w:afterAutospacing="0" w:line="363" w:lineRule="atLeast"/>
        <w:jc w:val="both"/>
        <w:rPr>
          <w:rFonts w:asciiTheme="minorHAnsi" w:hAnsiTheme="minorHAnsi" w:cstheme="minorHAnsi"/>
          <w:color w:val="212121"/>
        </w:rPr>
      </w:pPr>
      <w:r w:rsidRPr="00C86B65">
        <w:rPr>
          <w:rFonts w:asciiTheme="minorHAnsi" w:hAnsiTheme="minorHAnsi" w:cstheme="minorHAnsi"/>
          <w:color w:val="212121"/>
        </w:rPr>
        <w:t xml:space="preserve">A statement from the company said that the screening kit is available for sale on its platform </w:t>
      </w:r>
      <w:proofErr w:type="spellStart"/>
      <w:r w:rsidRPr="00C86B65">
        <w:rPr>
          <w:rFonts w:asciiTheme="minorHAnsi" w:hAnsiTheme="minorHAnsi" w:cstheme="minorHAnsi"/>
          <w:color w:val="212121"/>
        </w:rPr>
        <w:t>bione.in</w:t>
      </w:r>
      <w:proofErr w:type="spellEnd"/>
      <w:r w:rsidRPr="00C86B65">
        <w:rPr>
          <w:rFonts w:asciiTheme="minorHAnsi" w:hAnsiTheme="minorHAnsi" w:cstheme="minorHAnsi"/>
          <w:color w:val="212121"/>
        </w:rPr>
        <w:t xml:space="preserve"> after approval from the requisite medical regulatory authorities. It added that, under normal circumstances, the kits can be received within 2-3 days of placing the order via their platform.</w:t>
      </w:r>
    </w:p>
    <w:p w:rsidR="002E22B1" w:rsidRPr="00C86B65" w:rsidRDefault="002E22B1" w:rsidP="002E22B1">
      <w:pPr>
        <w:pStyle w:val="NormalWeb"/>
        <w:shd w:val="clear" w:color="auto" w:fill="FFFFFF"/>
        <w:spacing w:before="0" w:beforeAutospacing="0" w:after="0" w:afterAutospacing="0" w:line="363" w:lineRule="atLeast"/>
        <w:rPr>
          <w:rFonts w:asciiTheme="minorHAnsi" w:hAnsiTheme="minorHAnsi" w:cstheme="minorHAnsi"/>
          <w:color w:val="212121"/>
        </w:rPr>
      </w:pPr>
      <w:proofErr w:type="spellStart"/>
      <w:r w:rsidRPr="00C86B65">
        <w:rPr>
          <w:rFonts w:asciiTheme="minorHAnsi" w:hAnsiTheme="minorHAnsi" w:cstheme="minorHAnsi"/>
          <w:color w:val="212121"/>
        </w:rPr>
        <w:t>Bione</w:t>
      </w:r>
      <w:proofErr w:type="spellEnd"/>
      <w:r w:rsidRPr="00C86B65">
        <w:rPr>
          <w:rFonts w:asciiTheme="minorHAnsi" w:hAnsiTheme="minorHAnsi" w:cstheme="minorHAnsi"/>
          <w:color w:val="212121"/>
        </w:rPr>
        <w:t xml:space="preserve"> said it is equipped to supply 20,000 kits a week and intends to build its manufacturing facilities in the next few months.</w:t>
      </w:r>
    </w:p>
    <w:p w:rsidR="002E22B1" w:rsidRPr="00C86B65" w:rsidRDefault="002E22B1" w:rsidP="002E22B1">
      <w:pPr>
        <w:pStyle w:val="NormalWeb"/>
        <w:shd w:val="clear" w:color="auto" w:fill="FFFFFF"/>
        <w:spacing w:before="0" w:beforeAutospacing="0" w:after="0" w:afterAutospacing="0" w:line="363" w:lineRule="atLeast"/>
        <w:rPr>
          <w:rFonts w:asciiTheme="minorHAnsi" w:hAnsiTheme="minorHAnsi" w:cstheme="minorHAnsi"/>
          <w:color w:val="212121"/>
        </w:rPr>
      </w:pPr>
    </w:p>
    <w:p w:rsidR="002E22B1" w:rsidRPr="00C86B65" w:rsidRDefault="002E22B1" w:rsidP="002E22B1">
      <w:pPr>
        <w:pStyle w:val="NormalWeb"/>
        <w:shd w:val="clear" w:color="auto" w:fill="FFFFFF"/>
        <w:spacing w:before="0" w:beforeAutospacing="0" w:after="0" w:afterAutospacing="0" w:line="363" w:lineRule="atLeast"/>
        <w:jc w:val="both"/>
        <w:rPr>
          <w:rFonts w:asciiTheme="minorHAnsi" w:hAnsiTheme="minorHAnsi" w:cstheme="minorHAnsi"/>
          <w:color w:val="212121"/>
        </w:rPr>
      </w:pPr>
      <w:proofErr w:type="spellStart"/>
      <w:r w:rsidRPr="00C86B65">
        <w:rPr>
          <w:rFonts w:asciiTheme="minorHAnsi" w:hAnsiTheme="minorHAnsi" w:cstheme="minorHAnsi"/>
          <w:color w:val="212121"/>
        </w:rPr>
        <w:t>Bione</w:t>
      </w:r>
      <w:proofErr w:type="spellEnd"/>
      <w:r w:rsidRPr="00C86B65">
        <w:rPr>
          <w:rFonts w:asciiTheme="minorHAnsi" w:hAnsiTheme="minorHAnsi" w:cstheme="minorHAnsi"/>
          <w:color w:val="212121"/>
        </w:rPr>
        <w:t xml:space="preserve"> said its covid-19 screening test kit is an </w:t>
      </w:r>
      <w:proofErr w:type="spellStart"/>
      <w:r w:rsidRPr="00C86B65">
        <w:rPr>
          <w:rFonts w:asciiTheme="minorHAnsi" w:hAnsiTheme="minorHAnsi" w:cstheme="minorHAnsi"/>
          <w:color w:val="212121"/>
        </w:rPr>
        <w:t>IgG</w:t>
      </w:r>
      <w:proofErr w:type="spellEnd"/>
      <w:r w:rsidRPr="00C86B65">
        <w:rPr>
          <w:rFonts w:asciiTheme="minorHAnsi" w:hAnsiTheme="minorHAnsi" w:cstheme="minorHAnsi"/>
          <w:color w:val="212121"/>
        </w:rPr>
        <w:t xml:space="preserve"> and </w:t>
      </w:r>
      <w:proofErr w:type="spellStart"/>
      <w:r w:rsidRPr="00C86B65">
        <w:rPr>
          <w:rFonts w:asciiTheme="minorHAnsi" w:hAnsiTheme="minorHAnsi" w:cstheme="minorHAnsi"/>
          <w:color w:val="212121"/>
        </w:rPr>
        <w:t>IgM</w:t>
      </w:r>
      <w:proofErr w:type="spellEnd"/>
      <w:r w:rsidRPr="00C86B65">
        <w:rPr>
          <w:rFonts w:asciiTheme="minorHAnsi" w:hAnsiTheme="minorHAnsi" w:cstheme="minorHAnsi"/>
          <w:color w:val="212121"/>
        </w:rPr>
        <w:t>-based tool that delivers results in 5-10 minutes. After receiving the kit, the user has to clean their finger with an alcohol swab and use the lancet provided to finger-prick. The cartridge provided reads the results from the blood sample thus obtained, within 5-10 minutes, it said.</w:t>
      </w:r>
    </w:p>
    <w:p w:rsidR="002E22B1" w:rsidRPr="00C86B65" w:rsidRDefault="002E22B1" w:rsidP="002E22B1">
      <w:pPr>
        <w:pStyle w:val="NormalWeb"/>
        <w:shd w:val="clear" w:color="auto" w:fill="FFFFFF"/>
        <w:spacing w:before="0" w:beforeAutospacing="0" w:after="0" w:afterAutospacing="0" w:line="363" w:lineRule="atLeast"/>
        <w:jc w:val="both"/>
        <w:rPr>
          <w:rFonts w:asciiTheme="minorHAnsi" w:hAnsiTheme="minorHAnsi" w:cstheme="minorHAnsi"/>
          <w:color w:val="212121"/>
        </w:rPr>
      </w:pPr>
    </w:p>
    <w:p w:rsidR="002E22B1" w:rsidRPr="00C86B65" w:rsidRDefault="002E22B1" w:rsidP="002E22B1">
      <w:pPr>
        <w:pStyle w:val="NormalWeb"/>
        <w:shd w:val="clear" w:color="auto" w:fill="FFFFFF"/>
        <w:spacing w:before="0" w:beforeAutospacing="0" w:after="0" w:afterAutospacing="0" w:line="363" w:lineRule="atLeast"/>
        <w:rPr>
          <w:rFonts w:asciiTheme="minorHAnsi" w:hAnsiTheme="minorHAnsi" w:cstheme="minorHAnsi"/>
          <w:color w:val="212121"/>
        </w:rPr>
      </w:pPr>
      <w:r w:rsidRPr="00C86B65">
        <w:rPr>
          <w:rFonts w:asciiTheme="minorHAnsi" w:hAnsiTheme="minorHAnsi" w:cstheme="minorHAnsi"/>
          <w:color w:val="212121"/>
        </w:rPr>
        <w:t xml:space="preserve">However, irrespective of the results of the home screening kit, </w:t>
      </w:r>
      <w:proofErr w:type="spellStart"/>
      <w:r w:rsidRPr="00C86B65">
        <w:rPr>
          <w:rFonts w:asciiTheme="minorHAnsi" w:hAnsiTheme="minorHAnsi" w:cstheme="minorHAnsi"/>
          <w:color w:val="212121"/>
        </w:rPr>
        <w:t>Bione</w:t>
      </w:r>
      <w:proofErr w:type="spellEnd"/>
      <w:r w:rsidRPr="00C86B65">
        <w:rPr>
          <w:rFonts w:asciiTheme="minorHAnsi" w:hAnsiTheme="minorHAnsi" w:cstheme="minorHAnsi"/>
          <w:color w:val="212121"/>
        </w:rPr>
        <w:t xml:space="preserve"> urged people to undergo a laboratory test if someone shows symptoms of </w:t>
      </w:r>
      <w:proofErr w:type="spellStart"/>
      <w:r w:rsidRPr="00C86B65">
        <w:rPr>
          <w:rFonts w:asciiTheme="minorHAnsi" w:hAnsiTheme="minorHAnsi" w:cstheme="minorHAnsi"/>
          <w:color w:val="212121"/>
        </w:rPr>
        <w:t>coronavirus</w:t>
      </w:r>
      <w:proofErr w:type="spellEnd"/>
      <w:r w:rsidRPr="00C86B65">
        <w:rPr>
          <w:rFonts w:asciiTheme="minorHAnsi" w:hAnsiTheme="minorHAnsi" w:cstheme="minorHAnsi"/>
          <w:color w:val="212121"/>
        </w:rPr>
        <w:t>. An immediate and thorough follow-up on the positive test results is required, it said.</w:t>
      </w:r>
    </w:p>
    <w:p w:rsidR="002E22B1" w:rsidRPr="00C86B65" w:rsidRDefault="002E22B1" w:rsidP="002E22B1">
      <w:pPr>
        <w:pStyle w:val="NormalWeb"/>
        <w:shd w:val="clear" w:color="auto" w:fill="FFFFFF"/>
        <w:spacing w:before="0" w:beforeAutospacing="0" w:after="0" w:afterAutospacing="0" w:line="363" w:lineRule="atLeast"/>
        <w:rPr>
          <w:rFonts w:asciiTheme="minorHAnsi" w:hAnsiTheme="minorHAnsi" w:cstheme="minorHAnsi"/>
          <w:color w:val="212121"/>
        </w:rPr>
      </w:pPr>
      <w:r w:rsidRPr="00C86B65">
        <w:rPr>
          <w:rFonts w:asciiTheme="minorHAnsi" w:hAnsiTheme="minorHAnsi" w:cstheme="minorHAnsi"/>
          <w:color w:val="212121"/>
        </w:rPr>
        <w:t>The company said that the products have been sourced from their worldwide CE and FDA-approved partners and have been brought to market after ensuring stringent quality controls. The statement added that the kits are approved by ICMR and will be deployed in the market after proper quality checks and assurance. The company is in the process of getting approval for more USFDA partners, it said.</w:t>
      </w:r>
    </w:p>
    <w:p w:rsidR="002E22B1" w:rsidRPr="00C86B65" w:rsidRDefault="002E22B1" w:rsidP="002E22B1">
      <w:pPr>
        <w:pStyle w:val="NormalWeb"/>
        <w:shd w:val="clear" w:color="auto" w:fill="FFFFFF"/>
        <w:spacing w:before="0" w:beforeAutospacing="0" w:after="0" w:afterAutospacing="0" w:line="363" w:lineRule="atLeast"/>
        <w:rPr>
          <w:rFonts w:asciiTheme="minorHAnsi" w:hAnsiTheme="minorHAnsi" w:cstheme="minorHAnsi"/>
          <w:color w:val="212121"/>
        </w:rPr>
      </w:pPr>
    </w:p>
    <w:p w:rsidR="002E22B1" w:rsidRPr="00C86B65" w:rsidRDefault="002E22B1" w:rsidP="002E22B1">
      <w:pPr>
        <w:pStyle w:val="NormalWeb"/>
        <w:shd w:val="clear" w:color="auto" w:fill="FFFFFF"/>
        <w:spacing w:before="0" w:beforeAutospacing="0" w:after="0" w:afterAutospacing="0" w:line="363" w:lineRule="atLeast"/>
        <w:rPr>
          <w:rFonts w:asciiTheme="minorHAnsi" w:hAnsiTheme="minorHAnsi" w:cstheme="minorHAnsi"/>
          <w:color w:val="212121"/>
        </w:rPr>
      </w:pPr>
      <w:proofErr w:type="spellStart"/>
      <w:r w:rsidRPr="00C86B65">
        <w:rPr>
          <w:rFonts w:asciiTheme="minorHAnsi" w:hAnsiTheme="minorHAnsi" w:cstheme="minorHAnsi"/>
          <w:color w:val="212121"/>
        </w:rPr>
        <w:t>Bione</w:t>
      </w:r>
      <w:proofErr w:type="spellEnd"/>
      <w:r w:rsidRPr="00C86B65">
        <w:rPr>
          <w:rFonts w:asciiTheme="minorHAnsi" w:hAnsiTheme="minorHAnsi" w:cstheme="minorHAnsi"/>
          <w:color w:val="212121"/>
        </w:rPr>
        <w:t xml:space="preserve"> was founded in 2019 in </w:t>
      </w:r>
      <w:proofErr w:type="spellStart"/>
      <w:r w:rsidRPr="00C86B65">
        <w:rPr>
          <w:rFonts w:asciiTheme="minorHAnsi" w:hAnsiTheme="minorHAnsi" w:cstheme="minorHAnsi"/>
          <w:color w:val="212121"/>
        </w:rPr>
        <w:t>Bengaluru</w:t>
      </w:r>
      <w:proofErr w:type="spellEnd"/>
      <w:r w:rsidRPr="00C86B65">
        <w:rPr>
          <w:rFonts w:asciiTheme="minorHAnsi" w:hAnsiTheme="minorHAnsi" w:cstheme="minorHAnsi"/>
          <w:color w:val="212121"/>
        </w:rPr>
        <w:t xml:space="preserve"> by </w:t>
      </w:r>
      <w:proofErr w:type="spellStart"/>
      <w:r w:rsidRPr="00C86B65">
        <w:rPr>
          <w:rFonts w:asciiTheme="minorHAnsi" w:hAnsiTheme="minorHAnsi" w:cstheme="minorHAnsi"/>
          <w:color w:val="212121"/>
        </w:rPr>
        <w:t>genomicist</w:t>
      </w:r>
      <w:proofErr w:type="spellEnd"/>
      <w:r w:rsidRPr="00C86B65">
        <w:rPr>
          <w:rFonts w:asciiTheme="minorHAnsi" w:hAnsiTheme="minorHAnsi" w:cstheme="minorHAnsi"/>
          <w:color w:val="212121"/>
        </w:rPr>
        <w:t xml:space="preserve"> Dr </w:t>
      </w:r>
      <w:proofErr w:type="spellStart"/>
      <w:r w:rsidRPr="00C86B65">
        <w:rPr>
          <w:rFonts w:asciiTheme="minorHAnsi" w:hAnsiTheme="minorHAnsi" w:cstheme="minorHAnsi"/>
          <w:color w:val="212121"/>
        </w:rPr>
        <w:t>Surendra</w:t>
      </w:r>
      <w:proofErr w:type="spellEnd"/>
      <w:r w:rsidRPr="00C86B65">
        <w:rPr>
          <w:rFonts w:asciiTheme="minorHAnsi" w:hAnsiTheme="minorHAnsi" w:cstheme="minorHAnsi"/>
          <w:color w:val="212121"/>
        </w:rPr>
        <w:t xml:space="preserve"> K </w:t>
      </w:r>
      <w:proofErr w:type="spellStart"/>
      <w:r w:rsidRPr="00C86B65">
        <w:rPr>
          <w:rFonts w:asciiTheme="minorHAnsi" w:hAnsiTheme="minorHAnsi" w:cstheme="minorHAnsi"/>
          <w:color w:val="212121"/>
        </w:rPr>
        <w:t>Chikara</w:t>
      </w:r>
      <w:proofErr w:type="spellEnd"/>
      <w:r w:rsidRPr="00C86B65">
        <w:rPr>
          <w:rFonts w:asciiTheme="minorHAnsi" w:hAnsiTheme="minorHAnsi" w:cstheme="minorHAnsi"/>
          <w:color w:val="212121"/>
        </w:rPr>
        <w:t xml:space="preserve">. The company had earlier developed a </w:t>
      </w:r>
      <w:proofErr w:type="spellStart"/>
      <w:r w:rsidRPr="00C86B65">
        <w:rPr>
          <w:rFonts w:asciiTheme="minorHAnsi" w:hAnsiTheme="minorHAnsi" w:cstheme="minorHAnsi"/>
          <w:color w:val="212121"/>
        </w:rPr>
        <w:t>Microbiome</w:t>
      </w:r>
      <w:proofErr w:type="spellEnd"/>
      <w:r w:rsidRPr="00C86B65">
        <w:rPr>
          <w:rFonts w:asciiTheme="minorHAnsi" w:hAnsiTheme="minorHAnsi" w:cstheme="minorHAnsi"/>
          <w:color w:val="212121"/>
        </w:rPr>
        <w:t xml:space="preserve"> test kit to check gut </w:t>
      </w:r>
      <w:proofErr w:type="spellStart"/>
      <w:r w:rsidRPr="00C86B65">
        <w:rPr>
          <w:rFonts w:asciiTheme="minorHAnsi" w:hAnsiTheme="minorHAnsi" w:cstheme="minorHAnsi"/>
          <w:color w:val="212121"/>
        </w:rPr>
        <w:t>dysbiosis</w:t>
      </w:r>
      <w:proofErr w:type="spellEnd"/>
      <w:r w:rsidRPr="00C86B65">
        <w:rPr>
          <w:rFonts w:asciiTheme="minorHAnsi" w:hAnsiTheme="minorHAnsi" w:cstheme="minorHAnsi"/>
          <w:color w:val="212121"/>
        </w:rPr>
        <w:t xml:space="preserve"> and genetic tests to predict susceptibility to contagious diseases such as covid-19, based on their genetic makeup.</w:t>
      </w:r>
    </w:p>
    <w:p w:rsidR="002E22B1" w:rsidRPr="00C86B65" w:rsidRDefault="002E22B1" w:rsidP="002E22B1">
      <w:pPr>
        <w:pStyle w:val="NormalWeb"/>
        <w:shd w:val="clear" w:color="auto" w:fill="FFFFFF"/>
        <w:spacing w:before="0" w:beforeAutospacing="0" w:after="0" w:afterAutospacing="0" w:line="363" w:lineRule="atLeast"/>
        <w:jc w:val="both"/>
        <w:rPr>
          <w:rFonts w:asciiTheme="minorHAnsi" w:hAnsiTheme="minorHAnsi" w:cstheme="minorHAnsi"/>
          <w:color w:val="212121"/>
        </w:rPr>
      </w:pPr>
    </w:p>
    <w:p w:rsidR="002E22B1" w:rsidRPr="00C86B65" w:rsidRDefault="002E22B1" w:rsidP="002E22B1">
      <w:pPr>
        <w:pStyle w:val="NormalWeb"/>
        <w:shd w:val="clear" w:color="auto" w:fill="FFFFFF"/>
        <w:spacing w:before="0" w:beforeAutospacing="0" w:after="0" w:afterAutospacing="0" w:line="363" w:lineRule="atLeast"/>
        <w:jc w:val="both"/>
        <w:rPr>
          <w:rFonts w:asciiTheme="minorHAnsi" w:hAnsiTheme="minorHAnsi" w:cstheme="minorHAnsi"/>
          <w:color w:val="212121"/>
          <w:shd w:val="clear" w:color="auto" w:fill="FFFFFF"/>
        </w:rPr>
      </w:pPr>
      <w:r w:rsidRPr="00C86B65">
        <w:rPr>
          <w:rFonts w:asciiTheme="minorHAnsi" w:hAnsiTheme="minorHAnsi" w:cstheme="minorHAnsi"/>
          <w:color w:val="212121"/>
          <w:shd w:val="clear" w:color="auto" w:fill="FFFFFF"/>
        </w:rPr>
        <w:t xml:space="preserve">“We had been tracking the pandemic and pooled in a lot of time, resources and attention in our mission to develop a tool effective in curbing the outbreak. The covid-19 home screening test kit has emerged as a breakthrough product in such unprecedented times. By bringing down the result time, we are looking to make an impact and help India fight covid-19. We strongly believe that the government's support is pivotal in leading a revolution against </w:t>
      </w:r>
      <w:proofErr w:type="spellStart"/>
      <w:r w:rsidRPr="00C86B65">
        <w:rPr>
          <w:rFonts w:asciiTheme="minorHAnsi" w:hAnsiTheme="minorHAnsi" w:cstheme="minorHAnsi"/>
          <w:color w:val="212121"/>
          <w:shd w:val="clear" w:color="auto" w:fill="FFFFFF"/>
        </w:rPr>
        <w:t>coronavirus</w:t>
      </w:r>
      <w:proofErr w:type="spellEnd"/>
      <w:r w:rsidRPr="00C86B65">
        <w:rPr>
          <w:rFonts w:asciiTheme="minorHAnsi" w:hAnsiTheme="minorHAnsi" w:cstheme="minorHAnsi"/>
          <w:color w:val="212121"/>
          <w:shd w:val="clear" w:color="auto" w:fill="FFFFFF"/>
        </w:rPr>
        <w:t xml:space="preserve">," Dr </w:t>
      </w:r>
      <w:proofErr w:type="spellStart"/>
      <w:r w:rsidRPr="00C86B65">
        <w:rPr>
          <w:rFonts w:asciiTheme="minorHAnsi" w:hAnsiTheme="minorHAnsi" w:cstheme="minorHAnsi"/>
          <w:color w:val="212121"/>
          <w:shd w:val="clear" w:color="auto" w:fill="FFFFFF"/>
        </w:rPr>
        <w:t>Chikara</w:t>
      </w:r>
      <w:proofErr w:type="spellEnd"/>
      <w:r w:rsidRPr="00C86B65">
        <w:rPr>
          <w:rFonts w:asciiTheme="minorHAnsi" w:hAnsiTheme="minorHAnsi" w:cstheme="minorHAnsi"/>
          <w:color w:val="212121"/>
          <w:shd w:val="clear" w:color="auto" w:fill="FFFFFF"/>
        </w:rPr>
        <w:t xml:space="preserve">, also the CEO at </w:t>
      </w:r>
      <w:proofErr w:type="spellStart"/>
      <w:r w:rsidRPr="00C86B65">
        <w:rPr>
          <w:rFonts w:asciiTheme="minorHAnsi" w:hAnsiTheme="minorHAnsi" w:cstheme="minorHAnsi"/>
          <w:color w:val="212121"/>
          <w:shd w:val="clear" w:color="auto" w:fill="FFFFFF"/>
        </w:rPr>
        <w:t>Bione</w:t>
      </w:r>
      <w:proofErr w:type="spellEnd"/>
      <w:r w:rsidRPr="00C86B65">
        <w:rPr>
          <w:rFonts w:asciiTheme="minorHAnsi" w:hAnsiTheme="minorHAnsi" w:cstheme="minorHAnsi"/>
          <w:color w:val="212121"/>
          <w:shd w:val="clear" w:color="auto" w:fill="FFFFFF"/>
        </w:rPr>
        <w:t>, said.</w:t>
      </w:r>
    </w:p>
    <w:p w:rsidR="002E22B1" w:rsidRDefault="002E22B1" w:rsidP="002E22B1">
      <w:pPr>
        <w:pStyle w:val="NormalWeb"/>
        <w:shd w:val="clear" w:color="auto" w:fill="FFFFFF"/>
        <w:spacing w:before="0" w:beforeAutospacing="0" w:after="0" w:afterAutospacing="0" w:line="363" w:lineRule="atLeast"/>
        <w:jc w:val="both"/>
        <w:rPr>
          <w:color w:val="212121"/>
          <w:sz w:val="23"/>
          <w:szCs w:val="23"/>
          <w:shd w:val="clear" w:color="auto" w:fill="FFFFFF"/>
        </w:rPr>
      </w:pPr>
    </w:p>
    <w:p w:rsidR="002E22B1" w:rsidRDefault="002E22B1" w:rsidP="002E22B1">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2E22B1" w:rsidRDefault="002E22B1" w:rsidP="002E22B1">
      <w:pPr>
        <w:pStyle w:val="NormalWeb"/>
        <w:shd w:val="clear" w:color="auto" w:fill="FFFFFF"/>
        <w:spacing w:before="0" w:beforeAutospacing="0" w:after="0" w:afterAutospacing="0" w:line="363" w:lineRule="atLeast"/>
        <w:jc w:val="both"/>
        <w:rPr>
          <w:color w:val="212121"/>
          <w:sz w:val="23"/>
          <w:szCs w:val="23"/>
        </w:rPr>
      </w:pPr>
      <w:r w:rsidRPr="002E22B1">
        <w:rPr>
          <w:color w:val="212121"/>
          <w:sz w:val="23"/>
          <w:szCs w:val="23"/>
        </w:rPr>
        <w:t>Live mint</w:t>
      </w:r>
      <w:r>
        <w:rPr>
          <w:color w:val="212121"/>
          <w:sz w:val="23"/>
          <w:szCs w:val="23"/>
        </w:rPr>
        <w:t>, 03 April, 2020</w:t>
      </w:r>
    </w:p>
    <w:p w:rsidR="002E22B1" w:rsidRPr="002E22B1" w:rsidRDefault="002E22B1" w:rsidP="002E22B1">
      <w:pPr>
        <w:spacing w:after="160" w:line="259" w:lineRule="auto"/>
        <w:rPr>
          <w:b/>
          <w:color w:val="244061" w:themeColor="accent1" w:themeShade="80"/>
          <w:sz w:val="24"/>
          <w:szCs w:val="24"/>
          <w:lang w:val="en-IN"/>
        </w:rPr>
      </w:pPr>
    </w:p>
    <w:sectPr w:rsidR="002E22B1" w:rsidRPr="002E22B1" w:rsidSect="00C86B65">
      <w:pgSz w:w="12240" w:h="15840"/>
      <w:pgMar w:top="1080" w:right="90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E22B1"/>
    <w:rsid w:val="002E22B1"/>
    <w:rsid w:val="00B21517"/>
    <w:rsid w:val="00C8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2B1"/>
    <w:rPr>
      <w:color w:val="0000FF" w:themeColor="hyperlink"/>
      <w:u w:val="single"/>
    </w:rPr>
  </w:style>
  <w:style w:type="paragraph" w:styleId="NormalWeb">
    <w:name w:val="Normal (Web)"/>
    <w:basedOn w:val="Normal"/>
    <w:uiPriority w:val="99"/>
    <w:unhideWhenUsed/>
    <w:rsid w:val="002E2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rupee">
    <w:name w:val="webrupee"/>
    <w:basedOn w:val="DefaultParagraphFont"/>
    <w:rsid w:val="002E22B1"/>
  </w:style>
</w:styles>
</file>

<file path=word/webSettings.xml><?xml version="1.0" encoding="utf-8"?>
<w:webSettings xmlns:r="http://schemas.openxmlformats.org/officeDocument/2006/relationships" xmlns:w="http://schemas.openxmlformats.org/wordprocessingml/2006/main">
  <w:divs>
    <w:div w:id="1086997987">
      <w:bodyDiv w:val="1"/>
      <w:marLeft w:val="0"/>
      <w:marRight w:val="0"/>
      <w:marTop w:val="0"/>
      <w:marBottom w:val="0"/>
      <w:divBdr>
        <w:top w:val="none" w:sz="0" w:space="0" w:color="auto"/>
        <w:left w:val="none" w:sz="0" w:space="0" w:color="auto"/>
        <w:bottom w:val="none" w:sz="0" w:space="0" w:color="auto"/>
        <w:right w:val="none" w:sz="0" w:space="0" w:color="auto"/>
      </w:divBdr>
    </w:div>
    <w:div w:id="1963993832">
      <w:bodyDiv w:val="1"/>
      <w:marLeft w:val="0"/>
      <w:marRight w:val="0"/>
      <w:marTop w:val="0"/>
      <w:marBottom w:val="0"/>
      <w:divBdr>
        <w:top w:val="none" w:sz="0" w:space="0" w:color="auto"/>
        <w:left w:val="none" w:sz="0" w:space="0" w:color="auto"/>
        <w:bottom w:val="none" w:sz="0" w:space="0" w:color="auto"/>
        <w:right w:val="none" w:sz="0" w:space="0" w:color="auto"/>
      </w:divBdr>
      <w:divsChild>
        <w:div w:id="1185822656">
          <w:marLeft w:val="0"/>
          <w:marRight w:val="0"/>
          <w:marTop w:val="0"/>
          <w:marBottom w:val="0"/>
          <w:divBdr>
            <w:top w:val="none" w:sz="0" w:space="0" w:color="auto"/>
            <w:left w:val="none" w:sz="0" w:space="0" w:color="auto"/>
            <w:bottom w:val="none" w:sz="0" w:space="0" w:color="auto"/>
            <w:right w:val="none" w:sz="0" w:space="0" w:color="auto"/>
          </w:divBdr>
        </w:div>
        <w:div w:id="171338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2187</Characters>
  <Application>Microsoft Office Word</Application>
  <DocSecurity>0</DocSecurity>
  <Lines>18</Lines>
  <Paragraphs>5</Paragraphs>
  <ScaleCrop>false</ScaleCrop>
  <Company>HP</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2020-04-08T05:26:00Z</dcterms:created>
  <dcterms:modified xsi:type="dcterms:W3CDTF">2020-04-08T05:30:00Z</dcterms:modified>
</cp:coreProperties>
</file>