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26" w:rsidRDefault="000D6226" w:rsidP="000D6226">
      <w:pPr>
        <w:shd w:val="clear" w:color="auto" w:fill="FFFFFF"/>
        <w:spacing w:before="300" w:after="150" w:line="240" w:lineRule="auto"/>
        <w:jc w:val="center"/>
        <w:outlineLvl w:val="1"/>
        <w:rPr>
          <w:rFonts w:cstheme="minorHAnsi"/>
          <w:b/>
          <w:color w:val="244061" w:themeColor="accent1" w:themeShade="80"/>
          <w:sz w:val="24"/>
          <w:szCs w:val="24"/>
          <w:lang w:val="en-IN"/>
        </w:rPr>
      </w:pPr>
      <w:r w:rsidRPr="000D6226">
        <w:rPr>
          <w:rFonts w:cstheme="minorHAnsi"/>
          <w:b/>
          <w:color w:val="244061" w:themeColor="accent1" w:themeShade="80"/>
          <w:sz w:val="24"/>
          <w:szCs w:val="24"/>
          <w:lang w:val="en-IN"/>
        </w:rPr>
        <w:t xml:space="preserve">SCTIMST to organize commercial launch of </w:t>
      </w:r>
      <w:proofErr w:type="spellStart"/>
      <w:r w:rsidRPr="000D6226">
        <w:rPr>
          <w:rFonts w:cstheme="minorHAnsi"/>
          <w:b/>
          <w:color w:val="244061" w:themeColor="accent1" w:themeShade="80"/>
          <w:sz w:val="24"/>
          <w:szCs w:val="24"/>
          <w:lang w:val="en-IN"/>
        </w:rPr>
        <w:t>Agappe</w:t>
      </w:r>
      <w:proofErr w:type="spellEnd"/>
      <w:r w:rsidRPr="000D6226">
        <w:rPr>
          <w:rFonts w:cstheme="minorHAnsi"/>
          <w:b/>
          <w:color w:val="244061" w:themeColor="accent1" w:themeShade="80"/>
          <w:sz w:val="24"/>
          <w:szCs w:val="24"/>
          <w:lang w:val="en-IN"/>
        </w:rPr>
        <w:t xml:space="preserve"> </w:t>
      </w:r>
      <w:proofErr w:type="spellStart"/>
      <w:r w:rsidRPr="000D6226">
        <w:rPr>
          <w:rFonts w:cstheme="minorHAnsi"/>
          <w:b/>
          <w:color w:val="244061" w:themeColor="accent1" w:themeShade="80"/>
          <w:sz w:val="24"/>
          <w:szCs w:val="24"/>
          <w:lang w:val="en-IN"/>
        </w:rPr>
        <w:t>Chitra</w:t>
      </w:r>
      <w:proofErr w:type="spellEnd"/>
      <w:r w:rsidRPr="000D6226">
        <w:rPr>
          <w:rFonts w:cstheme="minorHAnsi"/>
          <w:b/>
          <w:color w:val="244061" w:themeColor="accent1" w:themeShade="80"/>
          <w:sz w:val="24"/>
          <w:szCs w:val="24"/>
          <w:lang w:val="en-IN"/>
        </w:rPr>
        <w:t xml:space="preserve"> Magna for detection of COVID</w:t>
      </w:r>
      <w:r>
        <w:rPr>
          <w:rFonts w:ascii="Helvetica" w:eastAsia="Times New Roman" w:hAnsi="Helvetica" w:cs="Helvetica"/>
          <w:color w:val="333333"/>
          <w:sz w:val="45"/>
          <w:szCs w:val="45"/>
        </w:rPr>
        <w:t xml:space="preserve"> </w:t>
      </w:r>
      <w:r w:rsidRPr="000D6226">
        <w:rPr>
          <w:rFonts w:cstheme="minorHAnsi"/>
          <w:b/>
          <w:color w:val="244061" w:themeColor="accent1" w:themeShade="80"/>
          <w:sz w:val="24"/>
          <w:szCs w:val="24"/>
          <w:lang w:val="en-IN"/>
        </w:rPr>
        <w:t>19</w:t>
      </w:r>
    </w:p>
    <w:p w:rsidR="000D6226" w:rsidRPr="000D6226" w:rsidRDefault="000D6226" w:rsidP="000D6226">
      <w:pPr>
        <w:shd w:val="clear" w:color="auto" w:fill="FFFFFF"/>
        <w:spacing w:before="300" w:after="150" w:line="240" w:lineRule="auto"/>
        <w:jc w:val="center"/>
        <w:outlineLvl w:val="1"/>
        <w:rPr>
          <w:rFonts w:cstheme="minorHAnsi"/>
          <w:b/>
          <w:color w:val="244061" w:themeColor="accent1" w:themeShade="80"/>
          <w:sz w:val="24"/>
          <w:szCs w:val="24"/>
          <w:lang w:val="en-IN"/>
        </w:rPr>
      </w:pPr>
    </w:p>
    <w:p w:rsidR="000D6226" w:rsidRPr="000D6226" w:rsidRDefault="000D6226" w:rsidP="000D6226">
      <w:pPr>
        <w:pStyle w:val="NormalWeb"/>
        <w:shd w:val="clear" w:color="auto" w:fill="FFFFFF"/>
        <w:spacing w:before="0" w:beforeAutospacing="0" w:after="150" w:afterAutospacing="0"/>
        <w:jc w:val="both"/>
        <w:rPr>
          <w:rFonts w:asciiTheme="minorHAnsi" w:hAnsiTheme="minorHAnsi" w:cstheme="minorHAnsi"/>
          <w:color w:val="333333"/>
        </w:rPr>
      </w:pPr>
      <w:r w:rsidRPr="000D6226">
        <w:rPr>
          <w:rFonts w:asciiTheme="minorHAnsi" w:hAnsiTheme="minorHAnsi" w:cstheme="minorHAnsi"/>
          <w:color w:val="000000"/>
          <w:shd w:val="clear" w:color="auto" w:fill="FFFFFF"/>
        </w:rPr>
        <w:t xml:space="preserve">The commercial launch of, </w:t>
      </w:r>
      <w:proofErr w:type="spellStart"/>
      <w:r w:rsidRPr="000D6226">
        <w:rPr>
          <w:rFonts w:asciiTheme="minorHAnsi" w:hAnsiTheme="minorHAnsi" w:cstheme="minorHAnsi"/>
          <w:color w:val="000000"/>
          <w:shd w:val="clear" w:color="auto" w:fill="FFFFFF"/>
        </w:rPr>
        <w:t>Agappe</w:t>
      </w:r>
      <w:proofErr w:type="spellEnd"/>
      <w:r w:rsidRPr="000D6226">
        <w:rPr>
          <w:rFonts w:asciiTheme="minorHAnsi" w:hAnsiTheme="minorHAnsi" w:cstheme="minorHAnsi"/>
          <w:color w:val="000000"/>
          <w:shd w:val="clear" w:color="auto" w:fill="FFFFFF"/>
        </w:rPr>
        <w:t xml:space="preserve"> </w:t>
      </w:r>
      <w:proofErr w:type="spellStart"/>
      <w:r w:rsidRPr="000D6226">
        <w:rPr>
          <w:rFonts w:asciiTheme="minorHAnsi" w:hAnsiTheme="minorHAnsi" w:cstheme="minorHAnsi"/>
          <w:color w:val="000000"/>
          <w:shd w:val="clear" w:color="auto" w:fill="FFFFFF"/>
        </w:rPr>
        <w:t>Chitra</w:t>
      </w:r>
      <w:proofErr w:type="spellEnd"/>
      <w:r w:rsidRPr="000D6226">
        <w:rPr>
          <w:rFonts w:asciiTheme="minorHAnsi" w:hAnsiTheme="minorHAnsi" w:cstheme="minorHAnsi"/>
          <w:color w:val="000000"/>
          <w:shd w:val="clear" w:color="auto" w:fill="FFFFFF"/>
        </w:rPr>
        <w:t xml:space="preserve"> Magna, a magnetic </w:t>
      </w:r>
      <w:proofErr w:type="spellStart"/>
      <w:r w:rsidRPr="000D6226">
        <w:rPr>
          <w:rFonts w:asciiTheme="minorHAnsi" w:hAnsiTheme="minorHAnsi" w:cstheme="minorHAnsi"/>
          <w:color w:val="000000"/>
          <w:shd w:val="clear" w:color="auto" w:fill="FFFFFF"/>
        </w:rPr>
        <w:t>nanoparticle</w:t>
      </w:r>
      <w:proofErr w:type="spellEnd"/>
      <w:r w:rsidRPr="000D6226">
        <w:rPr>
          <w:rFonts w:asciiTheme="minorHAnsi" w:hAnsiTheme="minorHAnsi" w:cstheme="minorHAnsi"/>
          <w:color w:val="000000"/>
          <w:shd w:val="clear" w:color="auto" w:fill="FFFFFF"/>
        </w:rPr>
        <w:t xml:space="preserve">-based RNA extraction kit for use during testing for detection of COVID-19 developed by </w:t>
      </w:r>
      <w:proofErr w:type="spellStart"/>
      <w:r w:rsidRPr="000D6226">
        <w:rPr>
          <w:rFonts w:asciiTheme="minorHAnsi" w:hAnsiTheme="minorHAnsi" w:cstheme="minorHAnsi"/>
          <w:color w:val="000000"/>
          <w:shd w:val="clear" w:color="auto" w:fill="FFFFFF"/>
        </w:rPr>
        <w:t>Sree</w:t>
      </w:r>
      <w:proofErr w:type="spellEnd"/>
      <w:r w:rsidRPr="000D6226">
        <w:rPr>
          <w:rFonts w:asciiTheme="minorHAnsi" w:hAnsiTheme="minorHAnsi" w:cstheme="minorHAnsi"/>
          <w:color w:val="000000"/>
          <w:shd w:val="clear" w:color="auto" w:fill="FFFFFF"/>
        </w:rPr>
        <w:t xml:space="preserve"> </w:t>
      </w:r>
      <w:proofErr w:type="spellStart"/>
      <w:r w:rsidRPr="000D6226">
        <w:rPr>
          <w:rFonts w:asciiTheme="minorHAnsi" w:hAnsiTheme="minorHAnsi" w:cstheme="minorHAnsi"/>
          <w:color w:val="000000"/>
          <w:shd w:val="clear" w:color="auto" w:fill="FFFFFF"/>
        </w:rPr>
        <w:t>Chitra</w:t>
      </w:r>
      <w:proofErr w:type="spellEnd"/>
      <w:r w:rsidRPr="000D6226">
        <w:rPr>
          <w:rFonts w:asciiTheme="minorHAnsi" w:hAnsiTheme="minorHAnsi" w:cstheme="minorHAnsi"/>
          <w:color w:val="000000"/>
          <w:shd w:val="clear" w:color="auto" w:fill="FFFFFF"/>
        </w:rPr>
        <w:t xml:space="preserve"> </w:t>
      </w:r>
      <w:proofErr w:type="spellStart"/>
      <w:r w:rsidRPr="000D6226">
        <w:rPr>
          <w:rFonts w:asciiTheme="minorHAnsi" w:hAnsiTheme="minorHAnsi" w:cstheme="minorHAnsi"/>
          <w:color w:val="000000"/>
          <w:shd w:val="clear" w:color="auto" w:fill="FFFFFF"/>
        </w:rPr>
        <w:t>Tirunal</w:t>
      </w:r>
      <w:proofErr w:type="spellEnd"/>
      <w:r w:rsidRPr="000D6226">
        <w:rPr>
          <w:rFonts w:asciiTheme="minorHAnsi" w:hAnsiTheme="minorHAnsi" w:cstheme="minorHAnsi"/>
          <w:color w:val="000000"/>
          <w:shd w:val="clear" w:color="auto" w:fill="FFFFFF"/>
        </w:rPr>
        <w:t xml:space="preserve"> Institute for Medical Sciences and Technology (SCTIMST) - Trivandrum, an Institute of National Importance of the Department of Science and Technology (DST) along with </w:t>
      </w:r>
      <w:proofErr w:type="spellStart"/>
      <w:r w:rsidRPr="000D6226">
        <w:rPr>
          <w:rFonts w:asciiTheme="minorHAnsi" w:hAnsiTheme="minorHAnsi" w:cstheme="minorHAnsi"/>
          <w:color w:val="000000"/>
          <w:shd w:val="clear" w:color="auto" w:fill="FFFFFF"/>
        </w:rPr>
        <w:t>Agappe</w:t>
      </w:r>
      <w:proofErr w:type="spellEnd"/>
      <w:r w:rsidRPr="000D6226">
        <w:rPr>
          <w:rFonts w:asciiTheme="minorHAnsi" w:hAnsiTheme="minorHAnsi" w:cstheme="minorHAnsi"/>
          <w:color w:val="000000"/>
          <w:shd w:val="clear" w:color="auto" w:fill="FFFFFF"/>
        </w:rPr>
        <w:t xml:space="preserve"> Diagnostics Ltd, an </w:t>
      </w:r>
      <w:r w:rsidRPr="000D6226">
        <w:rPr>
          <w:rStyle w:val="Emphasis"/>
          <w:rFonts w:asciiTheme="minorHAnsi" w:hAnsiTheme="minorHAnsi" w:cstheme="minorHAnsi"/>
          <w:color w:val="000000"/>
          <w:shd w:val="clear" w:color="auto" w:fill="FFFFFF"/>
        </w:rPr>
        <w:t>in vitro</w:t>
      </w:r>
      <w:r w:rsidRPr="000D6226">
        <w:rPr>
          <w:rFonts w:asciiTheme="minorHAnsi" w:hAnsiTheme="minorHAnsi" w:cstheme="minorHAnsi"/>
          <w:color w:val="000000"/>
          <w:shd w:val="clear" w:color="auto" w:fill="FFFFFF"/>
        </w:rPr>
        <w:t> diagnostics manufacturing company based in Cochin is being organized </w:t>
      </w:r>
      <w:r w:rsidRPr="000D6226">
        <w:rPr>
          <w:rStyle w:val="Strong"/>
          <w:rFonts w:asciiTheme="minorHAnsi" w:hAnsiTheme="minorHAnsi" w:cstheme="minorHAnsi"/>
          <w:color w:val="000000"/>
          <w:u w:val="single"/>
          <w:shd w:val="clear" w:color="auto" w:fill="FFFFFF"/>
        </w:rPr>
        <w:t>on May 21, 2020, at 4.30 PM.</w:t>
      </w:r>
    </w:p>
    <w:p w:rsidR="000D6226" w:rsidRPr="000D6226" w:rsidRDefault="000D6226" w:rsidP="000D6226">
      <w:pPr>
        <w:pStyle w:val="NormalWeb"/>
        <w:shd w:val="clear" w:color="auto" w:fill="FFFFFF"/>
        <w:spacing w:before="0" w:beforeAutospacing="0" w:after="150" w:afterAutospacing="0"/>
        <w:jc w:val="both"/>
        <w:rPr>
          <w:rFonts w:asciiTheme="minorHAnsi" w:hAnsiTheme="minorHAnsi" w:cstheme="minorHAnsi"/>
          <w:color w:val="333333"/>
        </w:rPr>
      </w:pPr>
      <w:r w:rsidRPr="000D6226">
        <w:rPr>
          <w:rFonts w:asciiTheme="minorHAnsi" w:hAnsiTheme="minorHAnsi" w:cstheme="minorHAnsi"/>
          <w:color w:val="333333"/>
        </w:rPr>
        <w:t> </w:t>
      </w:r>
    </w:p>
    <w:p w:rsidR="000D6226" w:rsidRPr="000D6226" w:rsidRDefault="000D6226" w:rsidP="000D6226">
      <w:pPr>
        <w:pStyle w:val="NormalWeb"/>
        <w:shd w:val="clear" w:color="auto" w:fill="FFFFFF"/>
        <w:spacing w:before="0" w:beforeAutospacing="0" w:after="150" w:afterAutospacing="0"/>
        <w:jc w:val="both"/>
        <w:rPr>
          <w:rFonts w:asciiTheme="minorHAnsi" w:hAnsiTheme="minorHAnsi" w:cstheme="minorHAnsi"/>
          <w:color w:val="333333"/>
        </w:rPr>
      </w:pPr>
      <w:r w:rsidRPr="000D6226">
        <w:rPr>
          <w:rFonts w:asciiTheme="minorHAnsi" w:hAnsiTheme="minorHAnsi" w:cstheme="minorHAnsi"/>
          <w:color w:val="000000"/>
          <w:shd w:val="clear" w:color="auto" w:fill="FFFFFF"/>
        </w:rPr>
        <w:t xml:space="preserve">The launch </w:t>
      </w:r>
      <w:proofErr w:type="spellStart"/>
      <w:r w:rsidRPr="000D6226">
        <w:rPr>
          <w:rFonts w:asciiTheme="minorHAnsi" w:hAnsiTheme="minorHAnsi" w:cstheme="minorHAnsi"/>
          <w:color w:val="000000"/>
          <w:shd w:val="clear" w:color="auto" w:fill="FFFFFF"/>
        </w:rPr>
        <w:t>programme</w:t>
      </w:r>
      <w:proofErr w:type="spellEnd"/>
      <w:r w:rsidRPr="000D6226">
        <w:rPr>
          <w:rFonts w:asciiTheme="minorHAnsi" w:hAnsiTheme="minorHAnsi" w:cstheme="minorHAnsi"/>
          <w:color w:val="000000"/>
          <w:shd w:val="clear" w:color="auto" w:fill="FFFFFF"/>
        </w:rPr>
        <w:t xml:space="preserve"> is being organized by SCTIMST in collaboration with </w:t>
      </w:r>
      <w:proofErr w:type="spellStart"/>
      <w:r w:rsidRPr="000D6226">
        <w:rPr>
          <w:rFonts w:asciiTheme="minorHAnsi" w:hAnsiTheme="minorHAnsi" w:cstheme="minorHAnsi"/>
          <w:color w:val="000000"/>
          <w:shd w:val="clear" w:color="auto" w:fill="FFFFFF"/>
        </w:rPr>
        <w:t>Agappe</w:t>
      </w:r>
      <w:proofErr w:type="spellEnd"/>
      <w:r w:rsidRPr="000D6226">
        <w:rPr>
          <w:rFonts w:asciiTheme="minorHAnsi" w:hAnsiTheme="minorHAnsi" w:cstheme="minorHAnsi"/>
          <w:color w:val="000000"/>
          <w:shd w:val="clear" w:color="auto" w:fill="FFFFFF"/>
        </w:rPr>
        <w:t xml:space="preserve"> Diagnostics Ltd at the Biomedical Technology Wing of SCTIMST.</w:t>
      </w:r>
    </w:p>
    <w:p w:rsidR="000D6226" w:rsidRPr="000D6226" w:rsidRDefault="000D6226" w:rsidP="000D6226">
      <w:pPr>
        <w:pStyle w:val="NormalWeb"/>
        <w:shd w:val="clear" w:color="auto" w:fill="FFFFFF"/>
        <w:spacing w:before="0" w:beforeAutospacing="0" w:after="150" w:afterAutospacing="0"/>
        <w:jc w:val="both"/>
        <w:rPr>
          <w:rFonts w:asciiTheme="minorHAnsi" w:hAnsiTheme="minorHAnsi" w:cstheme="minorHAnsi"/>
          <w:color w:val="333333"/>
        </w:rPr>
      </w:pPr>
      <w:r w:rsidRPr="000D6226">
        <w:rPr>
          <w:rFonts w:asciiTheme="minorHAnsi" w:hAnsiTheme="minorHAnsi" w:cstheme="minorHAnsi"/>
          <w:color w:val="333333"/>
        </w:rPr>
        <w:t> </w:t>
      </w:r>
    </w:p>
    <w:p w:rsidR="000D6226" w:rsidRPr="000D6226" w:rsidRDefault="000D6226" w:rsidP="000D6226">
      <w:pPr>
        <w:pStyle w:val="NormalWeb"/>
        <w:shd w:val="clear" w:color="auto" w:fill="FFFFFF"/>
        <w:spacing w:before="0" w:beforeAutospacing="0" w:after="150" w:afterAutospacing="0"/>
        <w:jc w:val="both"/>
        <w:rPr>
          <w:rFonts w:asciiTheme="minorHAnsi" w:hAnsiTheme="minorHAnsi" w:cstheme="minorHAnsi"/>
          <w:color w:val="333333"/>
        </w:rPr>
      </w:pPr>
      <w:r w:rsidRPr="000D6226">
        <w:rPr>
          <w:rFonts w:asciiTheme="minorHAnsi" w:hAnsiTheme="minorHAnsi" w:cstheme="minorHAnsi"/>
          <w:color w:val="000000"/>
          <w:shd w:val="clear" w:color="auto" w:fill="FFFFFF"/>
        </w:rPr>
        <w:t xml:space="preserve">Dr. VK </w:t>
      </w:r>
      <w:proofErr w:type="spellStart"/>
      <w:r w:rsidRPr="000D6226">
        <w:rPr>
          <w:rFonts w:asciiTheme="minorHAnsi" w:hAnsiTheme="minorHAnsi" w:cstheme="minorHAnsi"/>
          <w:color w:val="000000"/>
          <w:shd w:val="clear" w:color="auto" w:fill="FFFFFF"/>
        </w:rPr>
        <w:t>Saraswat</w:t>
      </w:r>
      <w:proofErr w:type="spellEnd"/>
      <w:r w:rsidRPr="000D6226">
        <w:rPr>
          <w:rFonts w:asciiTheme="minorHAnsi" w:hAnsiTheme="minorHAnsi" w:cstheme="minorHAnsi"/>
          <w:color w:val="000000"/>
          <w:shd w:val="clear" w:color="auto" w:fill="FFFFFF"/>
        </w:rPr>
        <w:t xml:space="preserve">, NITI </w:t>
      </w:r>
      <w:proofErr w:type="spellStart"/>
      <w:r w:rsidRPr="000D6226">
        <w:rPr>
          <w:rFonts w:asciiTheme="minorHAnsi" w:hAnsiTheme="minorHAnsi" w:cstheme="minorHAnsi"/>
          <w:color w:val="000000"/>
          <w:shd w:val="clear" w:color="auto" w:fill="FFFFFF"/>
        </w:rPr>
        <w:t>Aayog</w:t>
      </w:r>
      <w:proofErr w:type="spellEnd"/>
      <w:r w:rsidRPr="000D6226">
        <w:rPr>
          <w:rFonts w:asciiTheme="minorHAnsi" w:hAnsiTheme="minorHAnsi" w:cstheme="minorHAnsi"/>
          <w:color w:val="000000"/>
          <w:shd w:val="clear" w:color="auto" w:fill="FFFFFF"/>
        </w:rPr>
        <w:t xml:space="preserve"> member and President of Institute Body of SCTIMST, and Prof. </w:t>
      </w:r>
      <w:proofErr w:type="spellStart"/>
      <w:r w:rsidRPr="000D6226">
        <w:rPr>
          <w:rFonts w:asciiTheme="minorHAnsi" w:hAnsiTheme="minorHAnsi" w:cstheme="minorHAnsi"/>
          <w:color w:val="000000"/>
          <w:shd w:val="clear" w:color="auto" w:fill="FFFFFF"/>
        </w:rPr>
        <w:t>Ashutosh</w:t>
      </w:r>
      <w:proofErr w:type="spellEnd"/>
      <w:r w:rsidRPr="000D6226">
        <w:rPr>
          <w:rFonts w:asciiTheme="minorHAnsi" w:hAnsiTheme="minorHAnsi" w:cstheme="minorHAnsi"/>
          <w:color w:val="000000"/>
          <w:shd w:val="clear" w:color="auto" w:fill="FFFFFF"/>
        </w:rPr>
        <w:t xml:space="preserve"> Sharma, Secretary, DST, </w:t>
      </w:r>
      <w:proofErr w:type="spellStart"/>
      <w:r w:rsidRPr="000D6226">
        <w:rPr>
          <w:rFonts w:asciiTheme="minorHAnsi" w:hAnsiTheme="minorHAnsi" w:cstheme="minorHAnsi"/>
          <w:color w:val="000000"/>
          <w:shd w:val="clear" w:color="auto" w:fill="FFFFFF"/>
        </w:rPr>
        <w:t>Govt</w:t>
      </w:r>
      <w:proofErr w:type="spellEnd"/>
      <w:r w:rsidRPr="000D6226">
        <w:rPr>
          <w:rFonts w:asciiTheme="minorHAnsi" w:hAnsiTheme="minorHAnsi" w:cstheme="minorHAnsi"/>
          <w:color w:val="000000"/>
          <w:shd w:val="clear" w:color="auto" w:fill="FFFFFF"/>
        </w:rPr>
        <w:t xml:space="preserve"> of India, will participate in the commercial launch of </w:t>
      </w:r>
      <w:proofErr w:type="spellStart"/>
      <w:r w:rsidRPr="000D6226">
        <w:rPr>
          <w:rFonts w:asciiTheme="minorHAnsi" w:hAnsiTheme="minorHAnsi" w:cstheme="minorHAnsi"/>
          <w:color w:val="000000"/>
          <w:shd w:val="clear" w:color="auto" w:fill="FFFFFF"/>
        </w:rPr>
        <w:t>Agappe</w:t>
      </w:r>
      <w:proofErr w:type="spellEnd"/>
      <w:r w:rsidRPr="000D6226">
        <w:rPr>
          <w:rFonts w:asciiTheme="minorHAnsi" w:hAnsiTheme="minorHAnsi" w:cstheme="minorHAnsi"/>
          <w:color w:val="000000"/>
          <w:shd w:val="clear" w:color="auto" w:fill="FFFFFF"/>
        </w:rPr>
        <w:t xml:space="preserve"> </w:t>
      </w:r>
      <w:proofErr w:type="spellStart"/>
      <w:r w:rsidRPr="000D6226">
        <w:rPr>
          <w:rFonts w:asciiTheme="minorHAnsi" w:hAnsiTheme="minorHAnsi" w:cstheme="minorHAnsi"/>
          <w:color w:val="000000"/>
          <w:shd w:val="clear" w:color="auto" w:fill="FFFFFF"/>
        </w:rPr>
        <w:t>Chitra</w:t>
      </w:r>
      <w:proofErr w:type="spellEnd"/>
      <w:r w:rsidRPr="000D6226">
        <w:rPr>
          <w:rFonts w:asciiTheme="minorHAnsi" w:hAnsiTheme="minorHAnsi" w:cstheme="minorHAnsi"/>
          <w:color w:val="000000"/>
          <w:shd w:val="clear" w:color="auto" w:fill="FFFFFF"/>
        </w:rPr>
        <w:t xml:space="preserve"> Magna, through video conferencing. Dr. VK </w:t>
      </w:r>
      <w:proofErr w:type="spellStart"/>
      <w:r w:rsidRPr="000D6226">
        <w:rPr>
          <w:rFonts w:asciiTheme="minorHAnsi" w:hAnsiTheme="minorHAnsi" w:cstheme="minorHAnsi"/>
          <w:color w:val="000000"/>
          <w:shd w:val="clear" w:color="auto" w:fill="FFFFFF"/>
        </w:rPr>
        <w:t>Saraswat</w:t>
      </w:r>
      <w:proofErr w:type="spellEnd"/>
      <w:r w:rsidRPr="000D6226">
        <w:rPr>
          <w:rFonts w:asciiTheme="minorHAnsi" w:hAnsiTheme="minorHAnsi" w:cstheme="minorHAnsi"/>
          <w:color w:val="000000"/>
          <w:shd w:val="clear" w:color="auto" w:fill="FFFFFF"/>
        </w:rPr>
        <w:t xml:space="preserve"> will formally announce the commercial launch, which would be followed by the first sale of the product by Mr. Thomas John, Managing Director, </w:t>
      </w:r>
      <w:proofErr w:type="spellStart"/>
      <w:r w:rsidRPr="000D6226">
        <w:rPr>
          <w:rFonts w:asciiTheme="minorHAnsi" w:hAnsiTheme="minorHAnsi" w:cstheme="minorHAnsi"/>
          <w:color w:val="000000"/>
          <w:shd w:val="clear" w:color="auto" w:fill="FFFFFF"/>
        </w:rPr>
        <w:t>Agappe</w:t>
      </w:r>
      <w:proofErr w:type="spellEnd"/>
      <w:r w:rsidRPr="000D6226">
        <w:rPr>
          <w:rFonts w:asciiTheme="minorHAnsi" w:hAnsiTheme="minorHAnsi" w:cstheme="minorHAnsi"/>
          <w:color w:val="000000"/>
          <w:shd w:val="clear" w:color="auto" w:fill="FFFFFF"/>
        </w:rPr>
        <w:t xml:space="preserve"> Diagnostics, to officials from Amrita Institute of Medical Sciences, Kochi.</w:t>
      </w:r>
    </w:p>
    <w:p w:rsidR="000D6226" w:rsidRPr="000D6226" w:rsidRDefault="000D6226" w:rsidP="000D6226">
      <w:pPr>
        <w:pStyle w:val="NormalWeb"/>
        <w:shd w:val="clear" w:color="auto" w:fill="FFFFFF"/>
        <w:spacing w:before="0" w:beforeAutospacing="0" w:after="150" w:afterAutospacing="0"/>
        <w:jc w:val="both"/>
        <w:rPr>
          <w:rFonts w:asciiTheme="minorHAnsi" w:hAnsiTheme="minorHAnsi" w:cstheme="minorHAnsi"/>
          <w:color w:val="333333"/>
        </w:rPr>
      </w:pPr>
      <w:r w:rsidRPr="000D6226">
        <w:rPr>
          <w:rFonts w:asciiTheme="minorHAnsi" w:hAnsiTheme="minorHAnsi" w:cstheme="minorHAnsi"/>
          <w:color w:val="333333"/>
        </w:rPr>
        <w:t> </w:t>
      </w:r>
    </w:p>
    <w:p w:rsidR="000D6226" w:rsidRPr="000D6226" w:rsidRDefault="000D6226" w:rsidP="000D6226">
      <w:pPr>
        <w:pStyle w:val="NormalWeb"/>
        <w:shd w:val="clear" w:color="auto" w:fill="FFFFFF"/>
        <w:spacing w:before="0" w:beforeAutospacing="0" w:after="150" w:afterAutospacing="0"/>
        <w:jc w:val="both"/>
        <w:rPr>
          <w:rFonts w:asciiTheme="minorHAnsi" w:hAnsiTheme="minorHAnsi" w:cstheme="minorHAnsi"/>
          <w:color w:val="333333"/>
        </w:rPr>
      </w:pPr>
      <w:r w:rsidRPr="000D6226">
        <w:rPr>
          <w:rFonts w:asciiTheme="minorHAnsi" w:hAnsiTheme="minorHAnsi" w:cstheme="minorHAnsi"/>
          <w:color w:val="000000"/>
          <w:shd w:val="clear" w:color="auto" w:fill="FFFFFF"/>
        </w:rPr>
        <w:t xml:space="preserve">Inexpensive, fast, and accurate testing for COVID-19 virus is the cornerstone of containing its spread and providing appropriate help to the </w:t>
      </w:r>
      <w:proofErr w:type="spellStart"/>
      <w:r w:rsidRPr="000D6226">
        <w:rPr>
          <w:rFonts w:asciiTheme="minorHAnsi" w:hAnsiTheme="minorHAnsi" w:cstheme="minorHAnsi"/>
          <w:color w:val="000000"/>
          <w:shd w:val="clear" w:color="auto" w:fill="FFFFFF"/>
        </w:rPr>
        <w:t>infected.</w:t>
      </w:r>
      <w:r w:rsidRPr="000D6226">
        <w:rPr>
          <w:rFonts w:asciiTheme="minorHAnsi" w:hAnsiTheme="minorHAnsi" w:cstheme="minorHAnsi"/>
          <w:color w:val="000000"/>
        </w:rPr>
        <w:t>The</w:t>
      </w:r>
      <w:proofErr w:type="spellEnd"/>
      <w:r w:rsidRPr="000D6226">
        <w:rPr>
          <w:rFonts w:asciiTheme="minorHAnsi" w:hAnsiTheme="minorHAnsi" w:cstheme="minorHAnsi"/>
          <w:color w:val="000000"/>
        </w:rPr>
        <w:t xml:space="preserve"> </w:t>
      </w:r>
      <w:proofErr w:type="spellStart"/>
      <w:r w:rsidRPr="000D6226">
        <w:rPr>
          <w:rFonts w:asciiTheme="minorHAnsi" w:hAnsiTheme="minorHAnsi" w:cstheme="minorHAnsi"/>
          <w:color w:val="000000"/>
        </w:rPr>
        <w:t>Chitra</w:t>
      </w:r>
      <w:proofErr w:type="spellEnd"/>
      <w:r w:rsidRPr="000D6226">
        <w:rPr>
          <w:rFonts w:asciiTheme="minorHAnsi" w:hAnsiTheme="minorHAnsi" w:cstheme="minorHAnsi"/>
          <w:color w:val="000000"/>
        </w:rPr>
        <w:t xml:space="preserve"> Magna, an innovative RNA extraction kit developed by SCTIMST under the leadership of senior scientist, Dr. </w:t>
      </w:r>
      <w:proofErr w:type="spellStart"/>
      <w:r w:rsidRPr="000D6226">
        <w:rPr>
          <w:rFonts w:asciiTheme="minorHAnsi" w:hAnsiTheme="minorHAnsi" w:cstheme="minorHAnsi"/>
          <w:color w:val="000000"/>
        </w:rPr>
        <w:t>Anoopkumar</w:t>
      </w:r>
      <w:proofErr w:type="spellEnd"/>
      <w:r w:rsidRPr="000D6226">
        <w:rPr>
          <w:rFonts w:asciiTheme="minorHAnsi" w:hAnsiTheme="minorHAnsi" w:cstheme="minorHAnsi"/>
          <w:color w:val="000000"/>
        </w:rPr>
        <w:t xml:space="preserve"> </w:t>
      </w:r>
      <w:proofErr w:type="spellStart"/>
      <w:r w:rsidRPr="000D6226">
        <w:rPr>
          <w:rFonts w:asciiTheme="minorHAnsi" w:hAnsiTheme="minorHAnsi" w:cstheme="minorHAnsi"/>
          <w:color w:val="000000"/>
        </w:rPr>
        <w:t>Thekkuveettil</w:t>
      </w:r>
      <w:proofErr w:type="spellEnd"/>
      <w:r w:rsidRPr="000D6226">
        <w:rPr>
          <w:rFonts w:asciiTheme="minorHAnsi" w:hAnsiTheme="minorHAnsi" w:cstheme="minorHAnsi"/>
          <w:color w:val="000000"/>
        </w:rPr>
        <w:t xml:space="preserve">, was transferred to </w:t>
      </w:r>
      <w:proofErr w:type="spellStart"/>
      <w:r w:rsidRPr="000D6226">
        <w:rPr>
          <w:rFonts w:asciiTheme="minorHAnsi" w:hAnsiTheme="minorHAnsi" w:cstheme="minorHAnsi"/>
          <w:color w:val="000000"/>
        </w:rPr>
        <w:t>Agappe</w:t>
      </w:r>
      <w:proofErr w:type="spellEnd"/>
      <w:r w:rsidRPr="000D6226">
        <w:rPr>
          <w:rFonts w:asciiTheme="minorHAnsi" w:hAnsiTheme="minorHAnsi" w:cstheme="minorHAnsi"/>
          <w:color w:val="000000"/>
        </w:rPr>
        <w:t xml:space="preserve"> Diagnostics in April 2020, and will now be available in the market as </w:t>
      </w:r>
      <w:proofErr w:type="spellStart"/>
      <w:r w:rsidRPr="000D6226">
        <w:rPr>
          <w:rFonts w:asciiTheme="minorHAnsi" w:hAnsiTheme="minorHAnsi" w:cstheme="minorHAnsi"/>
          <w:color w:val="000000"/>
        </w:rPr>
        <w:t>Agappe</w:t>
      </w:r>
      <w:proofErr w:type="spellEnd"/>
      <w:r w:rsidRPr="000D6226">
        <w:rPr>
          <w:rFonts w:asciiTheme="minorHAnsi" w:hAnsiTheme="minorHAnsi" w:cstheme="minorHAnsi"/>
          <w:color w:val="000000"/>
        </w:rPr>
        <w:t xml:space="preserve"> </w:t>
      </w:r>
      <w:proofErr w:type="spellStart"/>
      <w:r w:rsidRPr="000D6226">
        <w:rPr>
          <w:rFonts w:asciiTheme="minorHAnsi" w:hAnsiTheme="minorHAnsi" w:cstheme="minorHAnsi"/>
          <w:color w:val="000000"/>
        </w:rPr>
        <w:t>Chitra</w:t>
      </w:r>
      <w:proofErr w:type="spellEnd"/>
      <w:r w:rsidRPr="000D6226">
        <w:rPr>
          <w:rFonts w:asciiTheme="minorHAnsi" w:hAnsiTheme="minorHAnsi" w:cstheme="minorHAnsi"/>
          <w:color w:val="000000"/>
        </w:rPr>
        <w:t xml:space="preserve"> Magna RNA Isolation Kit. This product has been independently validated at National Institute of Virology for Covid19 RNA isolation. </w:t>
      </w:r>
      <w:r w:rsidRPr="000D6226">
        <w:rPr>
          <w:rFonts w:asciiTheme="minorHAnsi" w:hAnsiTheme="minorHAnsi" w:cstheme="minorHAnsi"/>
          <w:color w:val="000000"/>
          <w:shd w:val="clear" w:color="auto" w:fill="FFFFFF"/>
        </w:rPr>
        <w:t xml:space="preserve">Central Drugs Standard Control </w:t>
      </w:r>
      <w:proofErr w:type="spellStart"/>
      <w:r w:rsidRPr="000D6226">
        <w:rPr>
          <w:rFonts w:asciiTheme="minorHAnsi" w:hAnsiTheme="minorHAnsi" w:cstheme="minorHAnsi"/>
          <w:color w:val="000000"/>
          <w:shd w:val="clear" w:color="auto" w:fill="FFFFFF"/>
        </w:rPr>
        <w:t>Organisation</w:t>
      </w:r>
      <w:proofErr w:type="spellEnd"/>
      <w:r w:rsidRPr="000D6226">
        <w:rPr>
          <w:rFonts w:asciiTheme="minorHAnsi" w:hAnsiTheme="minorHAnsi" w:cstheme="minorHAnsi"/>
          <w:color w:val="000000"/>
          <w:shd w:val="clear" w:color="auto" w:fill="FFFFFF"/>
        </w:rPr>
        <w:t xml:space="preserve"> (CDSCO) has given approval for the commercialization of this kit. The kit can be used for RNA extraction for RT-LAMP, RT-</w:t>
      </w:r>
      <w:proofErr w:type="spellStart"/>
      <w:r w:rsidRPr="000D6226">
        <w:rPr>
          <w:rFonts w:asciiTheme="minorHAnsi" w:hAnsiTheme="minorHAnsi" w:cstheme="minorHAnsi"/>
          <w:color w:val="000000"/>
          <w:shd w:val="clear" w:color="auto" w:fill="FFFFFF"/>
        </w:rPr>
        <w:t>qPCR</w:t>
      </w:r>
      <w:proofErr w:type="spellEnd"/>
      <w:r w:rsidRPr="000D6226">
        <w:rPr>
          <w:rFonts w:asciiTheme="minorHAnsi" w:hAnsiTheme="minorHAnsi" w:cstheme="minorHAnsi"/>
          <w:color w:val="000000"/>
          <w:shd w:val="clear" w:color="auto" w:fill="FFFFFF"/>
        </w:rPr>
        <w:t>, RT-PCR and other isothermal and PCR based protocols for the detection of SARS-COV-2.</w:t>
      </w:r>
    </w:p>
    <w:p w:rsidR="000D6226" w:rsidRPr="000D6226" w:rsidRDefault="000D6226" w:rsidP="000D6226">
      <w:pPr>
        <w:pStyle w:val="NormalWeb"/>
        <w:shd w:val="clear" w:color="auto" w:fill="FFFFFF"/>
        <w:spacing w:before="0" w:beforeAutospacing="0" w:after="150" w:afterAutospacing="0"/>
        <w:jc w:val="both"/>
        <w:rPr>
          <w:rFonts w:asciiTheme="minorHAnsi" w:hAnsiTheme="minorHAnsi" w:cstheme="minorHAnsi"/>
          <w:color w:val="333333"/>
        </w:rPr>
      </w:pPr>
      <w:r w:rsidRPr="000D6226">
        <w:rPr>
          <w:rFonts w:asciiTheme="minorHAnsi" w:hAnsiTheme="minorHAnsi" w:cstheme="minorHAnsi"/>
          <w:color w:val="333333"/>
        </w:rPr>
        <w:t> </w:t>
      </w:r>
    </w:p>
    <w:p w:rsidR="000D6226" w:rsidRPr="000D6226" w:rsidRDefault="000D6226" w:rsidP="000D6226">
      <w:pPr>
        <w:pStyle w:val="NormalWeb"/>
        <w:shd w:val="clear" w:color="auto" w:fill="FFFFFF"/>
        <w:spacing w:before="0" w:beforeAutospacing="0" w:after="150" w:afterAutospacing="0"/>
        <w:jc w:val="both"/>
        <w:rPr>
          <w:rFonts w:asciiTheme="minorHAnsi" w:hAnsiTheme="minorHAnsi" w:cstheme="minorHAnsi"/>
          <w:color w:val="333333"/>
        </w:rPr>
      </w:pPr>
      <w:r w:rsidRPr="000D6226">
        <w:rPr>
          <w:rFonts w:asciiTheme="minorHAnsi" w:hAnsiTheme="minorHAnsi" w:cstheme="minorHAnsi"/>
          <w:color w:val="000000"/>
        </w:rPr>
        <w:t xml:space="preserve">It uses an innovative technology for isolating RNA using magnetic </w:t>
      </w:r>
      <w:proofErr w:type="spellStart"/>
      <w:r w:rsidRPr="000D6226">
        <w:rPr>
          <w:rFonts w:asciiTheme="minorHAnsi" w:hAnsiTheme="minorHAnsi" w:cstheme="minorHAnsi"/>
          <w:color w:val="000000"/>
        </w:rPr>
        <w:t>nanoparticles</w:t>
      </w:r>
      <w:proofErr w:type="spellEnd"/>
      <w:r w:rsidRPr="000D6226">
        <w:rPr>
          <w:rFonts w:asciiTheme="minorHAnsi" w:hAnsiTheme="minorHAnsi" w:cstheme="minorHAnsi"/>
          <w:color w:val="000000"/>
        </w:rPr>
        <w:t xml:space="preserve"> to capture the RNA from the patient sample. The magnetic </w:t>
      </w:r>
      <w:proofErr w:type="spellStart"/>
      <w:r w:rsidRPr="000D6226">
        <w:rPr>
          <w:rFonts w:asciiTheme="minorHAnsi" w:hAnsiTheme="minorHAnsi" w:cstheme="minorHAnsi"/>
          <w:color w:val="000000"/>
        </w:rPr>
        <w:t>nanoparticle</w:t>
      </w:r>
      <w:proofErr w:type="spellEnd"/>
      <w:r w:rsidRPr="000D6226">
        <w:rPr>
          <w:rFonts w:asciiTheme="minorHAnsi" w:hAnsiTheme="minorHAnsi" w:cstheme="minorHAnsi"/>
          <w:color w:val="000000"/>
        </w:rPr>
        <w:t xml:space="preserve"> beads bind to the viral RNA and, when exposed to a magnetic field, give a highly purified and concentrated RNA. As the sensitivity of the detection method is dependent on getting an adequate quantity of viral RNA, this innovation enhances the chances of identifying positive cases.</w:t>
      </w:r>
    </w:p>
    <w:p w:rsidR="000D6226" w:rsidRPr="000D6226" w:rsidRDefault="000D6226" w:rsidP="000D6226">
      <w:pPr>
        <w:pStyle w:val="NormalWeb"/>
        <w:shd w:val="clear" w:color="auto" w:fill="FFFFFF"/>
        <w:spacing w:before="0" w:beforeAutospacing="0" w:after="150" w:afterAutospacing="0"/>
        <w:jc w:val="both"/>
        <w:rPr>
          <w:rFonts w:asciiTheme="minorHAnsi" w:hAnsiTheme="minorHAnsi" w:cstheme="minorHAnsi"/>
          <w:color w:val="333333"/>
        </w:rPr>
      </w:pPr>
      <w:r w:rsidRPr="000D6226">
        <w:rPr>
          <w:rFonts w:asciiTheme="minorHAnsi" w:hAnsiTheme="minorHAnsi" w:cstheme="minorHAnsi"/>
          <w:color w:val="333333"/>
        </w:rPr>
        <w:t> </w:t>
      </w:r>
    </w:p>
    <w:p w:rsidR="000D6226" w:rsidRPr="000D6226" w:rsidRDefault="000D6226" w:rsidP="000D6226">
      <w:pPr>
        <w:pStyle w:val="NormalWeb"/>
        <w:shd w:val="clear" w:color="auto" w:fill="FFFFFF"/>
        <w:spacing w:before="0" w:beforeAutospacing="0" w:after="150" w:afterAutospacing="0"/>
        <w:jc w:val="both"/>
        <w:rPr>
          <w:rFonts w:asciiTheme="minorHAnsi" w:hAnsiTheme="minorHAnsi" w:cstheme="minorHAnsi"/>
          <w:color w:val="333333"/>
        </w:rPr>
      </w:pPr>
      <w:r w:rsidRPr="000D6226">
        <w:rPr>
          <w:rFonts w:asciiTheme="minorHAnsi" w:hAnsiTheme="minorHAnsi" w:cstheme="minorHAnsi"/>
          <w:color w:val="000000"/>
          <w:shd w:val="clear" w:color="auto" w:fill="FFFFFF"/>
        </w:rPr>
        <w:lastRenderedPageBreak/>
        <w:t xml:space="preserve">It is estimated that India would require about 8 </w:t>
      </w:r>
      <w:proofErr w:type="spellStart"/>
      <w:r w:rsidRPr="000D6226">
        <w:rPr>
          <w:rFonts w:asciiTheme="minorHAnsi" w:hAnsiTheme="minorHAnsi" w:cstheme="minorHAnsi"/>
          <w:color w:val="000000"/>
          <w:shd w:val="clear" w:color="auto" w:fill="FFFFFF"/>
        </w:rPr>
        <w:t>lakh</w:t>
      </w:r>
      <w:proofErr w:type="spellEnd"/>
      <w:r w:rsidRPr="000D6226">
        <w:rPr>
          <w:rFonts w:asciiTheme="minorHAnsi" w:hAnsiTheme="minorHAnsi" w:cstheme="minorHAnsi"/>
          <w:color w:val="000000"/>
          <w:shd w:val="clear" w:color="auto" w:fill="FFFFFF"/>
        </w:rPr>
        <w:t xml:space="preserve"> RNA extraction kits per month during the next six months, and </w:t>
      </w:r>
      <w:proofErr w:type="spellStart"/>
      <w:r w:rsidRPr="000D6226">
        <w:rPr>
          <w:rFonts w:asciiTheme="minorHAnsi" w:hAnsiTheme="minorHAnsi" w:cstheme="minorHAnsi"/>
          <w:color w:val="000000"/>
          <w:shd w:val="clear" w:color="auto" w:fill="FFFFFF"/>
        </w:rPr>
        <w:t>Agappe</w:t>
      </w:r>
      <w:proofErr w:type="spellEnd"/>
      <w:r w:rsidRPr="000D6226">
        <w:rPr>
          <w:rFonts w:asciiTheme="minorHAnsi" w:hAnsiTheme="minorHAnsi" w:cstheme="minorHAnsi"/>
          <w:color w:val="000000"/>
          <w:shd w:val="clear" w:color="auto" w:fill="FFFFFF"/>
        </w:rPr>
        <w:t xml:space="preserve"> </w:t>
      </w:r>
      <w:proofErr w:type="spellStart"/>
      <w:r w:rsidRPr="000D6226">
        <w:rPr>
          <w:rFonts w:asciiTheme="minorHAnsi" w:hAnsiTheme="minorHAnsi" w:cstheme="minorHAnsi"/>
          <w:color w:val="000000"/>
          <w:shd w:val="clear" w:color="auto" w:fill="FFFFFF"/>
        </w:rPr>
        <w:t>Chitra</w:t>
      </w:r>
      <w:proofErr w:type="spellEnd"/>
      <w:r w:rsidRPr="000D6226">
        <w:rPr>
          <w:rFonts w:asciiTheme="minorHAnsi" w:hAnsiTheme="minorHAnsi" w:cstheme="minorHAnsi"/>
          <w:color w:val="000000"/>
          <w:shd w:val="clear" w:color="auto" w:fill="FFFFFF"/>
        </w:rPr>
        <w:t xml:space="preserve"> Magna RNA Isolation Kit priced around Rs. 150 per kit is expected to reduce the cost of testing and the country’s dependence on imported kits which cost around Rs 300. </w:t>
      </w:r>
      <w:proofErr w:type="spellStart"/>
      <w:r w:rsidRPr="000D6226">
        <w:rPr>
          <w:rFonts w:asciiTheme="minorHAnsi" w:hAnsiTheme="minorHAnsi" w:cstheme="minorHAnsi"/>
          <w:color w:val="000000"/>
          <w:shd w:val="clear" w:color="auto" w:fill="FFFFFF"/>
        </w:rPr>
        <w:t>Agappe</w:t>
      </w:r>
      <w:proofErr w:type="spellEnd"/>
      <w:r w:rsidRPr="000D6226">
        <w:rPr>
          <w:rFonts w:asciiTheme="minorHAnsi" w:hAnsiTheme="minorHAnsi" w:cstheme="minorHAnsi"/>
          <w:color w:val="000000"/>
          <w:shd w:val="clear" w:color="auto" w:fill="FFFFFF"/>
        </w:rPr>
        <w:t xml:space="preserve"> Diagnostics has a manufacturing capacity of 3 </w:t>
      </w:r>
      <w:proofErr w:type="spellStart"/>
      <w:r w:rsidRPr="000D6226">
        <w:rPr>
          <w:rFonts w:asciiTheme="minorHAnsi" w:hAnsiTheme="minorHAnsi" w:cstheme="minorHAnsi"/>
          <w:color w:val="000000"/>
          <w:shd w:val="clear" w:color="auto" w:fill="FFFFFF"/>
        </w:rPr>
        <w:t>lakh</w:t>
      </w:r>
      <w:proofErr w:type="spellEnd"/>
      <w:r w:rsidRPr="000D6226">
        <w:rPr>
          <w:rFonts w:asciiTheme="minorHAnsi" w:hAnsiTheme="minorHAnsi" w:cstheme="minorHAnsi"/>
          <w:color w:val="000000"/>
          <w:shd w:val="clear" w:color="auto" w:fill="FFFFFF"/>
        </w:rPr>
        <w:t xml:space="preserve"> kits per month.</w:t>
      </w:r>
    </w:p>
    <w:p w:rsidR="00DA2C86" w:rsidRPr="00DA2C86" w:rsidRDefault="00DA2C86" w:rsidP="00DA2C86">
      <w:pPr>
        <w:pStyle w:val="NormalWeb"/>
        <w:shd w:val="clear" w:color="auto" w:fill="FFFFFF"/>
        <w:spacing w:before="0" w:beforeAutospacing="0" w:after="150" w:afterAutospacing="0"/>
        <w:jc w:val="center"/>
        <w:rPr>
          <w:rFonts w:asciiTheme="minorHAnsi" w:hAnsiTheme="minorHAnsi" w:cstheme="minorHAnsi"/>
          <w:color w:val="333333"/>
        </w:rPr>
      </w:pPr>
      <w:r w:rsidRPr="00DA2C86">
        <w:rPr>
          <w:rFonts w:asciiTheme="minorHAnsi" w:hAnsiTheme="minorHAnsi" w:cstheme="minorHAnsi"/>
          <w:color w:val="333333"/>
        </w:rPr>
        <w:t> </w:t>
      </w:r>
    </w:p>
    <w:p w:rsidR="001A7B02" w:rsidRPr="0008036E" w:rsidRDefault="001A7B02" w:rsidP="001A7B02">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1A7B02" w:rsidRPr="001A7B02" w:rsidRDefault="001A7B02" w:rsidP="001A7B02">
      <w:pPr>
        <w:pStyle w:val="NormalWeb"/>
        <w:shd w:val="clear" w:color="auto" w:fill="FFFFFF"/>
        <w:spacing w:before="0" w:beforeAutospacing="0" w:after="136" w:afterAutospacing="0"/>
        <w:jc w:val="both"/>
        <w:rPr>
          <w:b/>
          <w:color w:val="000000" w:themeColor="text1"/>
          <w:shd w:val="clear" w:color="auto" w:fill="FFFFFF"/>
        </w:rPr>
      </w:pPr>
      <w:r w:rsidRPr="0008036E">
        <w:rPr>
          <w:rFonts w:asciiTheme="minorHAnsi" w:hAnsiTheme="minorHAnsi" w:cstheme="minorHAnsi"/>
          <w:color w:val="000000" w:themeColor="text1"/>
        </w:rPr>
        <w:t xml:space="preserve">Press Information Bureau, </w:t>
      </w:r>
      <w:r w:rsidR="001930B1">
        <w:rPr>
          <w:rFonts w:asciiTheme="minorHAnsi" w:hAnsiTheme="minorHAnsi" w:cstheme="minorHAnsi"/>
          <w:color w:val="000000" w:themeColor="text1"/>
        </w:rPr>
        <w:t>19</w:t>
      </w:r>
      <w:r w:rsidRPr="0008036E">
        <w:rPr>
          <w:rFonts w:asciiTheme="minorHAnsi" w:hAnsiTheme="minorHAnsi" w:cstheme="minorHAnsi"/>
          <w:color w:val="000000" w:themeColor="text1"/>
        </w:rPr>
        <w:t xml:space="preserve"> May, 2020</w:t>
      </w:r>
    </w:p>
    <w:p w:rsidR="001A7B02" w:rsidRPr="001A7B02" w:rsidRDefault="001A7B02" w:rsidP="001A7B02">
      <w:pPr>
        <w:pStyle w:val="NormalWeb"/>
        <w:shd w:val="clear" w:color="auto" w:fill="FFFFFF"/>
        <w:spacing w:before="0" w:beforeAutospacing="0" w:after="136" w:afterAutospacing="0"/>
        <w:jc w:val="both"/>
        <w:rPr>
          <w:color w:val="000000" w:themeColor="text1"/>
          <w:shd w:val="clear" w:color="auto" w:fill="FFFFFF"/>
        </w:rPr>
      </w:pPr>
    </w:p>
    <w:sectPr w:rsidR="001A7B02" w:rsidRPr="001A7B02" w:rsidSect="00341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7B02"/>
    <w:rsid w:val="0008036E"/>
    <w:rsid w:val="000D6226"/>
    <w:rsid w:val="001930B1"/>
    <w:rsid w:val="001A7B02"/>
    <w:rsid w:val="001F0CD6"/>
    <w:rsid w:val="002C2245"/>
    <w:rsid w:val="003414FE"/>
    <w:rsid w:val="00DA2C86"/>
    <w:rsid w:val="00E75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FE"/>
  </w:style>
  <w:style w:type="paragraph" w:styleId="Heading2">
    <w:name w:val="heading 2"/>
    <w:basedOn w:val="Normal"/>
    <w:link w:val="Heading2Char"/>
    <w:uiPriority w:val="9"/>
    <w:qFormat/>
    <w:rsid w:val="001A7B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B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7B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7B02"/>
    <w:rPr>
      <w:i/>
      <w:iCs/>
    </w:rPr>
  </w:style>
  <w:style w:type="paragraph" w:styleId="BalloonText">
    <w:name w:val="Balloon Text"/>
    <w:basedOn w:val="Normal"/>
    <w:link w:val="BalloonTextChar"/>
    <w:uiPriority w:val="99"/>
    <w:semiHidden/>
    <w:unhideWhenUsed/>
    <w:rsid w:val="002C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245"/>
    <w:rPr>
      <w:rFonts w:ascii="Tahoma" w:hAnsi="Tahoma" w:cs="Tahoma"/>
      <w:sz w:val="16"/>
      <w:szCs w:val="16"/>
    </w:rPr>
  </w:style>
  <w:style w:type="character" w:styleId="Hyperlink">
    <w:name w:val="Hyperlink"/>
    <w:basedOn w:val="DefaultParagraphFont"/>
    <w:uiPriority w:val="99"/>
    <w:unhideWhenUsed/>
    <w:rsid w:val="00DA2C86"/>
    <w:rPr>
      <w:color w:val="0000FF"/>
      <w:u w:val="single"/>
    </w:rPr>
  </w:style>
  <w:style w:type="character" w:styleId="Strong">
    <w:name w:val="Strong"/>
    <w:basedOn w:val="DefaultParagraphFont"/>
    <w:uiPriority w:val="22"/>
    <w:qFormat/>
    <w:rsid w:val="000D6226"/>
    <w:rPr>
      <w:b/>
      <w:bCs/>
    </w:rPr>
  </w:style>
</w:styles>
</file>

<file path=word/webSettings.xml><?xml version="1.0" encoding="utf-8"?>
<w:webSettings xmlns:r="http://schemas.openxmlformats.org/officeDocument/2006/relationships" xmlns:w="http://schemas.openxmlformats.org/wordprocessingml/2006/main">
  <w:divs>
    <w:div w:id="158233304">
      <w:bodyDiv w:val="1"/>
      <w:marLeft w:val="0"/>
      <w:marRight w:val="0"/>
      <w:marTop w:val="0"/>
      <w:marBottom w:val="0"/>
      <w:divBdr>
        <w:top w:val="none" w:sz="0" w:space="0" w:color="auto"/>
        <w:left w:val="none" w:sz="0" w:space="0" w:color="auto"/>
        <w:bottom w:val="none" w:sz="0" w:space="0" w:color="auto"/>
        <w:right w:val="none" w:sz="0" w:space="0" w:color="auto"/>
      </w:divBdr>
    </w:div>
    <w:div w:id="232199797">
      <w:bodyDiv w:val="1"/>
      <w:marLeft w:val="0"/>
      <w:marRight w:val="0"/>
      <w:marTop w:val="0"/>
      <w:marBottom w:val="0"/>
      <w:divBdr>
        <w:top w:val="none" w:sz="0" w:space="0" w:color="auto"/>
        <w:left w:val="none" w:sz="0" w:space="0" w:color="auto"/>
        <w:bottom w:val="none" w:sz="0" w:space="0" w:color="auto"/>
        <w:right w:val="none" w:sz="0" w:space="0" w:color="auto"/>
      </w:divBdr>
    </w:div>
    <w:div w:id="339354526">
      <w:bodyDiv w:val="1"/>
      <w:marLeft w:val="0"/>
      <w:marRight w:val="0"/>
      <w:marTop w:val="0"/>
      <w:marBottom w:val="0"/>
      <w:divBdr>
        <w:top w:val="none" w:sz="0" w:space="0" w:color="auto"/>
        <w:left w:val="none" w:sz="0" w:space="0" w:color="auto"/>
        <w:bottom w:val="none" w:sz="0" w:space="0" w:color="auto"/>
        <w:right w:val="none" w:sz="0" w:space="0" w:color="auto"/>
      </w:divBdr>
    </w:div>
    <w:div w:id="895430884">
      <w:bodyDiv w:val="1"/>
      <w:marLeft w:val="0"/>
      <w:marRight w:val="0"/>
      <w:marTop w:val="0"/>
      <w:marBottom w:val="0"/>
      <w:divBdr>
        <w:top w:val="none" w:sz="0" w:space="0" w:color="auto"/>
        <w:left w:val="none" w:sz="0" w:space="0" w:color="auto"/>
        <w:bottom w:val="none" w:sz="0" w:space="0" w:color="auto"/>
        <w:right w:val="none" w:sz="0" w:space="0" w:color="auto"/>
      </w:divBdr>
    </w:div>
    <w:div w:id="1218470614">
      <w:bodyDiv w:val="1"/>
      <w:marLeft w:val="0"/>
      <w:marRight w:val="0"/>
      <w:marTop w:val="0"/>
      <w:marBottom w:val="0"/>
      <w:divBdr>
        <w:top w:val="none" w:sz="0" w:space="0" w:color="auto"/>
        <w:left w:val="none" w:sz="0" w:space="0" w:color="auto"/>
        <w:bottom w:val="none" w:sz="0" w:space="0" w:color="auto"/>
        <w:right w:val="none" w:sz="0" w:space="0" w:color="auto"/>
      </w:divBdr>
      <w:divsChild>
        <w:div w:id="1546481393">
          <w:marLeft w:val="0"/>
          <w:marRight w:val="0"/>
          <w:marTop w:val="0"/>
          <w:marBottom w:val="0"/>
          <w:divBdr>
            <w:top w:val="single" w:sz="8" w:space="0" w:color="F6F6F6"/>
            <w:left w:val="single" w:sz="8" w:space="0" w:color="F6F6F6"/>
            <w:bottom w:val="single" w:sz="8" w:space="0" w:color="F6F6F6"/>
            <w:right w:val="single" w:sz="8" w:space="8" w:color="F6F6F6"/>
          </w:divBdr>
        </w:div>
      </w:divsChild>
    </w:div>
    <w:div w:id="1304508318">
      <w:bodyDiv w:val="1"/>
      <w:marLeft w:val="0"/>
      <w:marRight w:val="0"/>
      <w:marTop w:val="0"/>
      <w:marBottom w:val="0"/>
      <w:divBdr>
        <w:top w:val="none" w:sz="0" w:space="0" w:color="auto"/>
        <w:left w:val="none" w:sz="0" w:space="0" w:color="auto"/>
        <w:bottom w:val="none" w:sz="0" w:space="0" w:color="auto"/>
        <w:right w:val="none" w:sz="0" w:space="0" w:color="auto"/>
      </w:divBdr>
    </w:div>
    <w:div w:id="1444494099">
      <w:bodyDiv w:val="1"/>
      <w:marLeft w:val="0"/>
      <w:marRight w:val="0"/>
      <w:marTop w:val="0"/>
      <w:marBottom w:val="0"/>
      <w:divBdr>
        <w:top w:val="none" w:sz="0" w:space="0" w:color="auto"/>
        <w:left w:val="none" w:sz="0" w:space="0" w:color="auto"/>
        <w:bottom w:val="none" w:sz="0" w:space="0" w:color="auto"/>
        <w:right w:val="none" w:sz="0" w:space="0" w:color="auto"/>
      </w:divBdr>
    </w:div>
    <w:div w:id="1476753148">
      <w:bodyDiv w:val="1"/>
      <w:marLeft w:val="0"/>
      <w:marRight w:val="0"/>
      <w:marTop w:val="0"/>
      <w:marBottom w:val="0"/>
      <w:divBdr>
        <w:top w:val="none" w:sz="0" w:space="0" w:color="auto"/>
        <w:left w:val="none" w:sz="0" w:space="0" w:color="auto"/>
        <w:bottom w:val="none" w:sz="0" w:space="0" w:color="auto"/>
        <w:right w:val="none" w:sz="0" w:space="0" w:color="auto"/>
      </w:divBdr>
    </w:div>
    <w:div w:id="1816993904">
      <w:bodyDiv w:val="1"/>
      <w:marLeft w:val="0"/>
      <w:marRight w:val="0"/>
      <w:marTop w:val="0"/>
      <w:marBottom w:val="0"/>
      <w:divBdr>
        <w:top w:val="none" w:sz="0" w:space="0" w:color="auto"/>
        <w:left w:val="none" w:sz="0" w:space="0" w:color="auto"/>
        <w:bottom w:val="none" w:sz="0" w:space="0" w:color="auto"/>
        <w:right w:val="none" w:sz="0" w:space="0" w:color="auto"/>
      </w:divBdr>
    </w:div>
    <w:div w:id="210580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2020-05-21T09:33:00Z</dcterms:created>
  <dcterms:modified xsi:type="dcterms:W3CDTF">2020-05-21T09:33:00Z</dcterms:modified>
</cp:coreProperties>
</file>