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C" w:rsidRPr="000F1D5C" w:rsidRDefault="000F1D5C" w:rsidP="000F1D5C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</w:pPr>
      <w:r w:rsidRPr="000F1D5C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Researcher working on low-cost smart nano devices for detection of disease receives SERB Women Excellence</w:t>
      </w:r>
      <w:r w:rsidRPr="000F1D5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0F1D5C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Award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Dr. Sonu Gandhi, a Scientist at the </w:t>
      </w:r>
      <w:r w:rsidRPr="000F1D5C">
        <w:rPr>
          <w:rStyle w:val="Strong"/>
          <w:rFonts w:asciiTheme="minorHAnsi" w:hAnsiTheme="minorHAnsi" w:cstheme="minorHAnsi"/>
          <w:color w:val="333333"/>
        </w:rPr>
        <w:t>National Institute of Animal Biotechnology (NIAB), Hyderabad</w:t>
      </w:r>
      <w:r w:rsidRPr="000F1D5C">
        <w:rPr>
          <w:rFonts w:asciiTheme="minorHAnsi" w:hAnsiTheme="minorHAnsi" w:cstheme="minorHAnsi"/>
          <w:color w:val="333333"/>
        </w:rPr>
        <w:t>, who has recently developed a smart nanodevice for the detection of Rheumatoid arthritis (RA), cardiovascular disease (CVD), and Japanese encephalitis (JE), has been awarded the prestigious SERB Women Excellence Award.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The award instituted by </w:t>
      </w:r>
      <w:r w:rsidRPr="000F1D5C">
        <w:rPr>
          <w:rStyle w:val="Strong"/>
          <w:rFonts w:asciiTheme="minorHAnsi" w:hAnsiTheme="minorHAnsi" w:cstheme="minorHAnsi"/>
          <w:color w:val="333333"/>
        </w:rPr>
        <w:t>Science and Engineering Research Board (SERB)</w:t>
      </w:r>
      <w:r w:rsidRPr="000F1D5C">
        <w:rPr>
          <w:rFonts w:asciiTheme="minorHAnsi" w:hAnsiTheme="minorHAnsi" w:cstheme="minorHAnsi"/>
          <w:color w:val="333333"/>
        </w:rPr>
        <w:t>, Department of Science and Technology (DST), recognises and rewards outstanding research achievements of young women scientists in frontier areas of Science and Engineering.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The smart nanodevice developed by her group helped in detection of the biomarkers of the diseases using graphene functionalised with amine and conjugated with specific antibodies.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The developed sensor offers several key advantages, such as ultra-high sensitivity, ease of operation, and a short response time, that can be easily integrated into a chip for point-of-care testing. The developed sensor exhibited a clear advantage over conventional techniques, and it is highly sensitive. They can improve early diagnosis of the diseases, ensuring prompt, more effective, and less expensive treatment.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Her work is based on understanding the mechanism of interaction between nanomaterials and biomolecules on the surface of devices called transducers</w:t>
      </w:r>
      <w:r w:rsidRPr="000F1D5C">
        <w:rPr>
          <w:rFonts w:asciiTheme="minorHAnsi" w:hAnsiTheme="minorHAnsi" w:cstheme="minorHAnsi"/>
          <w:color w:val="202124"/>
          <w:shd w:val="clear" w:color="auto" w:fill="FFFFFF"/>
        </w:rPr>
        <w:t> that receive energy from one system and transmit it </w:t>
      </w:r>
      <w:r w:rsidRPr="000F1D5C">
        <w:rPr>
          <w:rFonts w:asciiTheme="minorHAnsi" w:hAnsiTheme="minorHAnsi" w:cstheme="minorHAnsi"/>
          <w:color w:val="333333"/>
        </w:rPr>
        <w:t>for the development of a new generation of biosensors for clinical diagnosis of bacterial and viral disease, veterinary and agricultural applications, food analysis and environmental monitoring.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Dr. Sonu’s lab has developed electrochemical as well as a microfluidic-based nanosensor for detection of pesticides used primarily to control foliage and soil-borne insect pests in Fruits and Vegetables. In a parallel study, her lab has developed ultrafast sensing of a biomarker of cancer. The developed cancer biosensor called urokinase plasminogen activator receptor (uPAR) may be used as a quantitative tool, making it a tenable alternate for the detection of uPAR in cancer patients. This work has been published in the journal ‘Biosensor and Bioelectronics’.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Recently, her lab has fabricated quick, sensitive microfluidic devices for toxin (Aflatoxin M1) detection in milk and meat samples with specific</w:t>
      </w:r>
      <w:r w:rsidRPr="000F1D5C">
        <w:rPr>
          <w:rFonts w:asciiTheme="minorHAnsi" w:hAnsiTheme="minorHAnsi" w:cstheme="minorHAnsi"/>
          <w:color w:val="202124"/>
          <w:shd w:val="clear" w:color="auto" w:fill="FFFFFF"/>
        </w:rPr>
        <w:t> molecules called aptamers</w:t>
      </w:r>
      <w:r w:rsidRPr="000F1D5C">
        <w:rPr>
          <w:rFonts w:asciiTheme="minorHAnsi" w:hAnsiTheme="minorHAnsi" w:cstheme="minorHAnsi"/>
          <w:color w:val="333333"/>
        </w:rPr>
        <w:t xml:space="preserve">. They have developed microfluidic paper device for rapid detection of aflatoxin B1 for on-site detection of food toxins for both qualitative and quantitative analysis in food safety. One of her present projects aims to detect </w:t>
      </w:r>
      <w:r w:rsidRPr="000F1D5C">
        <w:rPr>
          <w:rFonts w:asciiTheme="minorHAnsi" w:hAnsiTheme="minorHAnsi" w:cstheme="minorHAnsi"/>
          <w:color w:val="333333"/>
        </w:rPr>
        <w:lastRenderedPageBreak/>
        <w:t>multiple sarovars of Salmonella using CRISPR-Cas13 and Quantum dots based electrochemical biosensors for sensitive, cost-effective and rapid diagnosis for one health aspect.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They are focusing to develop new cost-effective and field-applicable analytical devices which offer Point of Care (POC) diagnostics for early detection of disease, facilitating timely management to resolve the healthcare problems.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Style w:val="Emphasis"/>
          <w:rFonts w:asciiTheme="minorHAnsi" w:hAnsiTheme="minorHAnsi" w:cstheme="minorHAnsi"/>
          <w:b/>
          <w:bCs/>
          <w:color w:val="333333"/>
        </w:rPr>
        <w:t>[For more details, Dr. Sonu Gandhi (</w:t>
      </w:r>
      <w:r w:rsidRPr="000F1D5C">
        <w:rPr>
          <w:rStyle w:val="Emphasis"/>
          <w:rFonts w:asciiTheme="minorHAnsi" w:hAnsiTheme="minorHAnsi" w:cstheme="minorHAnsi"/>
          <w:b/>
          <w:bCs/>
          <w:color w:val="222222"/>
          <w:shd w:val="clear" w:color="auto" w:fill="FFFFFF"/>
        </w:rPr>
        <w:t>gandhi@niab.org.in)</w:t>
      </w:r>
      <w:r w:rsidRPr="000F1D5C">
        <w:rPr>
          <w:rStyle w:val="Emphasis"/>
          <w:rFonts w:asciiTheme="minorHAnsi" w:hAnsiTheme="minorHAnsi" w:cstheme="minorHAnsi"/>
          <w:b/>
          <w:bCs/>
          <w:color w:val="333333"/>
        </w:rPr>
        <w:t> can be contacted.]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 </w:t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ind w:left="336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2034540" cy="2918460"/>
            <wp:effectExtent l="19050" t="0" r="3810" b="0"/>
            <wp:docPr id="33" name="Picture 33" descr="https://static.pib.gov.in/WriteReadData/userfiles/image/image0023V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.pib.gov.in/WriteReadData/userfiles/image/image0023VX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5C" w:rsidRPr="000F1D5C" w:rsidRDefault="000F1D5C" w:rsidP="000F1D5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0F1D5C">
        <w:rPr>
          <w:rFonts w:asciiTheme="minorHAnsi" w:hAnsiTheme="minorHAnsi" w:cstheme="minorHAnsi"/>
          <w:color w:val="333333"/>
        </w:rPr>
        <w:t> </w:t>
      </w:r>
    </w:p>
    <w:p w:rsidR="00BF1F15" w:rsidRPr="000F1D5C" w:rsidRDefault="00BF1F15" w:rsidP="00BF1F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AB172A"/>
        </w:rPr>
      </w:pPr>
    </w:p>
    <w:p w:rsidR="00234A4C" w:rsidRPr="000F1D5C" w:rsidRDefault="001B350F" w:rsidP="00BF1F1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AB172A"/>
        </w:rPr>
      </w:pPr>
      <w:r w:rsidRPr="000F1D5C">
        <w:rPr>
          <w:rFonts w:asciiTheme="minorHAnsi" w:hAnsiTheme="minorHAnsi" w:cstheme="minorHAnsi"/>
          <w:b/>
          <w:color w:val="AB172A"/>
        </w:rPr>
        <w:t>Source</w:t>
      </w:r>
    </w:p>
    <w:p w:rsidR="008154F7" w:rsidRPr="000F1D5C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0F1D5C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8A64BD" w:rsidRPr="000F1D5C">
        <w:rPr>
          <w:rFonts w:eastAsia="Times New Roman" w:cstheme="minorHAnsi"/>
          <w:color w:val="333333"/>
          <w:sz w:val="24"/>
          <w:szCs w:val="24"/>
        </w:rPr>
        <w:t>1</w:t>
      </w:r>
      <w:r w:rsidR="000F1D5C" w:rsidRPr="000F1D5C">
        <w:rPr>
          <w:rFonts w:eastAsia="Times New Roman" w:cstheme="minorHAnsi"/>
          <w:color w:val="333333"/>
          <w:sz w:val="24"/>
          <w:szCs w:val="24"/>
        </w:rPr>
        <w:t>8</w:t>
      </w:r>
      <w:r w:rsidR="0070679D" w:rsidRPr="000F1D5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C4403" w:rsidRPr="000F1D5C">
        <w:rPr>
          <w:rFonts w:eastAsia="Times New Roman" w:cstheme="minorHAnsi"/>
          <w:color w:val="333333"/>
          <w:sz w:val="24"/>
          <w:szCs w:val="24"/>
        </w:rPr>
        <w:t>March</w:t>
      </w:r>
      <w:r w:rsidR="00D21CFC" w:rsidRPr="000F1D5C">
        <w:rPr>
          <w:rFonts w:eastAsia="Times New Roman" w:cstheme="minorHAnsi"/>
          <w:color w:val="333333"/>
          <w:sz w:val="24"/>
          <w:szCs w:val="24"/>
        </w:rPr>
        <w:t>,</w:t>
      </w:r>
      <w:r w:rsidRPr="000F1D5C">
        <w:rPr>
          <w:rFonts w:eastAsia="Times New Roman" w:cstheme="minorHAnsi"/>
          <w:color w:val="333333"/>
          <w:sz w:val="24"/>
          <w:szCs w:val="24"/>
        </w:rPr>
        <w:t xml:space="preserve"> 202</w:t>
      </w:r>
      <w:r w:rsidR="00257295" w:rsidRPr="000F1D5C">
        <w:rPr>
          <w:rFonts w:eastAsia="Times New Roman" w:cstheme="minorHAnsi"/>
          <w:color w:val="333333"/>
          <w:sz w:val="24"/>
          <w:szCs w:val="24"/>
        </w:rPr>
        <w:t>1</w:t>
      </w:r>
    </w:p>
    <w:sectPr w:rsidR="008154F7" w:rsidRPr="000F1D5C" w:rsidSect="00D2351E">
      <w:pgSz w:w="12240" w:h="15840"/>
      <w:pgMar w:top="1135" w:right="1183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06" w:rsidRDefault="00077306" w:rsidP="00B26FD0">
      <w:pPr>
        <w:spacing w:after="0" w:line="240" w:lineRule="auto"/>
      </w:pPr>
      <w:r>
        <w:separator/>
      </w:r>
    </w:p>
  </w:endnote>
  <w:endnote w:type="continuationSeparator" w:id="1">
    <w:p w:rsidR="00077306" w:rsidRDefault="00077306" w:rsidP="00B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06" w:rsidRDefault="00077306" w:rsidP="00B26FD0">
      <w:pPr>
        <w:spacing w:after="0" w:line="240" w:lineRule="auto"/>
      </w:pPr>
      <w:r>
        <w:separator/>
      </w:r>
    </w:p>
  </w:footnote>
  <w:footnote w:type="continuationSeparator" w:id="1">
    <w:p w:rsidR="00077306" w:rsidRDefault="00077306" w:rsidP="00B2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66A3"/>
    <w:multiLevelType w:val="multilevel"/>
    <w:tmpl w:val="AF12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05F59"/>
    <w:multiLevelType w:val="multilevel"/>
    <w:tmpl w:val="3760A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827"/>
    <w:multiLevelType w:val="multilevel"/>
    <w:tmpl w:val="E28CBD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80FE6"/>
    <w:multiLevelType w:val="multilevel"/>
    <w:tmpl w:val="425E79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6D46F5"/>
    <w:multiLevelType w:val="multilevel"/>
    <w:tmpl w:val="C8700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C0674"/>
    <w:multiLevelType w:val="multilevel"/>
    <w:tmpl w:val="A6CC5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72D05"/>
    <w:multiLevelType w:val="multilevel"/>
    <w:tmpl w:val="B8FC2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948E6"/>
    <w:multiLevelType w:val="multilevel"/>
    <w:tmpl w:val="CEB48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47AAE"/>
    <w:multiLevelType w:val="multilevel"/>
    <w:tmpl w:val="5D0A9D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A215B"/>
    <w:multiLevelType w:val="multilevel"/>
    <w:tmpl w:val="B328B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B6D37"/>
    <w:multiLevelType w:val="multilevel"/>
    <w:tmpl w:val="576E90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A58BC"/>
    <w:multiLevelType w:val="multilevel"/>
    <w:tmpl w:val="B4629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40F05"/>
    <w:multiLevelType w:val="multilevel"/>
    <w:tmpl w:val="B0D8F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423EB"/>
    <w:multiLevelType w:val="multilevel"/>
    <w:tmpl w:val="5BCC2B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E0E1E"/>
    <w:multiLevelType w:val="multilevel"/>
    <w:tmpl w:val="9910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F18D1"/>
    <w:multiLevelType w:val="multilevel"/>
    <w:tmpl w:val="A4D88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36"/>
  </w:num>
  <w:num w:numId="5">
    <w:abstractNumId w:val="34"/>
  </w:num>
  <w:num w:numId="6">
    <w:abstractNumId w:val="0"/>
  </w:num>
  <w:num w:numId="7">
    <w:abstractNumId w:val="28"/>
  </w:num>
  <w:num w:numId="8">
    <w:abstractNumId w:val="20"/>
  </w:num>
  <w:num w:numId="9">
    <w:abstractNumId w:val="4"/>
  </w:num>
  <w:num w:numId="10">
    <w:abstractNumId w:val="8"/>
  </w:num>
  <w:num w:numId="11">
    <w:abstractNumId w:val="37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5"/>
  </w:num>
  <w:num w:numId="18">
    <w:abstractNumId w:val="31"/>
  </w:num>
  <w:num w:numId="19">
    <w:abstractNumId w:val="23"/>
  </w:num>
  <w:num w:numId="20">
    <w:abstractNumId w:val="26"/>
  </w:num>
  <w:num w:numId="21">
    <w:abstractNumId w:val="35"/>
  </w:num>
  <w:num w:numId="22">
    <w:abstractNumId w:val="14"/>
  </w:num>
  <w:num w:numId="23">
    <w:abstractNumId w:val="7"/>
  </w:num>
  <w:num w:numId="24">
    <w:abstractNumId w:val="1"/>
  </w:num>
  <w:num w:numId="25">
    <w:abstractNumId w:val="32"/>
  </w:num>
  <w:num w:numId="26">
    <w:abstractNumId w:val="21"/>
  </w:num>
  <w:num w:numId="27">
    <w:abstractNumId w:val="12"/>
  </w:num>
  <w:num w:numId="28">
    <w:abstractNumId w:val="25"/>
  </w:num>
  <w:num w:numId="29">
    <w:abstractNumId w:val="38"/>
  </w:num>
  <w:num w:numId="30">
    <w:abstractNumId w:val="17"/>
  </w:num>
  <w:num w:numId="31">
    <w:abstractNumId w:val="3"/>
  </w:num>
  <w:num w:numId="32">
    <w:abstractNumId w:val="13"/>
  </w:num>
  <w:num w:numId="33">
    <w:abstractNumId w:val="29"/>
  </w:num>
  <w:num w:numId="34">
    <w:abstractNumId w:val="24"/>
  </w:num>
  <w:num w:numId="35">
    <w:abstractNumId w:val="19"/>
  </w:num>
  <w:num w:numId="36">
    <w:abstractNumId w:val="16"/>
  </w:num>
  <w:num w:numId="37">
    <w:abstractNumId w:val="5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0F"/>
    <w:rsid w:val="00002F2E"/>
    <w:rsid w:val="0000367B"/>
    <w:rsid w:val="00013C93"/>
    <w:rsid w:val="00017052"/>
    <w:rsid w:val="00021429"/>
    <w:rsid w:val="000350B9"/>
    <w:rsid w:val="0003510F"/>
    <w:rsid w:val="00036589"/>
    <w:rsid w:val="000410A6"/>
    <w:rsid w:val="00052991"/>
    <w:rsid w:val="00056786"/>
    <w:rsid w:val="00064D8F"/>
    <w:rsid w:val="000659B7"/>
    <w:rsid w:val="000747D1"/>
    <w:rsid w:val="00076A18"/>
    <w:rsid w:val="00077306"/>
    <w:rsid w:val="0008260E"/>
    <w:rsid w:val="00084A12"/>
    <w:rsid w:val="00087821"/>
    <w:rsid w:val="00090364"/>
    <w:rsid w:val="000904E7"/>
    <w:rsid w:val="00094790"/>
    <w:rsid w:val="000A1C61"/>
    <w:rsid w:val="000A2456"/>
    <w:rsid w:val="000A2B6D"/>
    <w:rsid w:val="000A3E74"/>
    <w:rsid w:val="000B03EC"/>
    <w:rsid w:val="000B3D14"/>
    <w:rsid w:val="000B7E6E"/>
    <w:rsid w:val="000C19C9"/>
    <w:rsid w:val="000D136E"/>
    <w:rsid w:val="000E77EF"/>
    <w:rsid w:val="000F034C"/>
    <w:rsid w:val="000F1D5C"/>
    <w:rsid w:val="000F7F31"/>
    <w:rsid w:val="0010312D"/>
    <w:rsid w:val="0010321C"/>
    <w:rsid w:val="00105A8C"/>
    <w:rsid w:val="00115C7F"/>
    <w:rsid w:val="0011686D"/>
    <w:rsid w:val="001168B2"/>
    <w:rsid w:val="00120818"/>
    <w:rsid w:val="00122A18"/>
    <w:rsid w:val="00122D73"/>
    <w:rsid w:val="00123203"/>
    <w:rsid w:val="00133349"/>
    <w:rsid w:val="00134FAB"/>
    <w:rsid w:val="00135790"/>
    <w:rsid w:val="001364E9"/>
    <w:rsid w:val="00137F50"/>
    <w:rsid w:val="00143993"/>
    <w:rsid w:val="00153BA2"/>
    <w:rsid w:val="00155F32"/>
    <w:rsid w:val="001569D4"/>
    <w:rsid w:val="001616CC"/>
    <w:rsid w:val="00173DEE"/>
    <w:rsid w:val="0018246A"/>
    <w:rsid w:val="0018543A"/>
    <w:rsid w:val="001A132B"/>
    <w:rsid w:val="001A33B8"/>
    <w:rsid w:val="001A7959"/>
    <w:rsid w:val="001B350F"/>
    <w:rsid w:val="001B795B"/>
    <w:rsid w:val="001C1CB2"/>
    <w:rsid w:val="001D3ECE"/>
    <w:rsid w:val="001D6D00"/>
    <w:rsid w:val="001E20BD"/>
    <w:rsid w:val="001E346D"/>
    <w:rsid w:val="001E39D6"/>
    <w:rsid w:val="001F3E2D"/>
    <w:rsid w:val="001F4208"/>
    <w:rsid w:val="001F506C"/>
    <w:rsid w:val="001F6F5A"/>
    <w:rsid w:val="001F7AE0"/>
    <w:rsid w:val="0020063D"/>
    <w:rsid w:val="00212F95"/>
    <w:rsid w:val="00214619"/>
    <w:rsid w:val="00214D62"/>
    <w:rsid w:val="002155AB"/>
    <w:rsid w:val="002164ED"/>
    <w:rsid w:val="00222BDF"/>
    <w:rsid w:val="00223DDB"/>
    <w:rsid w:val="002251D0"/>
    <w:rsid w:val="00225F7C"/>
    <w:rsid w:val="002272FF"/>
    <w:rsid w:val="002277D5"/>
    <w:rsid w:val="00234A4C"/>
    <w:rsid w:val="002408BE"/>
    <w:rsid w:val="00240CD4"/>
    <w:rsid w:val="002425E1"/>
    <w:rsid w:val="0024410F"/>
    <w:rsid w:val="00244281"/>
    <w:rsid w:val="002469D4"/>
    <w:rsid w:val="0025013A"/>
    <w:rsid w:val="0025181C"/>
    <w:rsid w:val="00251A24"/>
    <w:rsid w:val="0025415C"/>
    <w:rsid w:val="00257295"/>
    <w:rsid w:val="00262834"/>
    <w:rsid w:val="0026477B"/>
    <w:rsid w:val="00267A1E"/>
    <w:rsid w:val="00282845"/>
    <w:rsid w:val="002829B4"/>
    <w:rsid w:val="002835C2"/>
    <w:rsid w:val="00283FE4"/>
    <w:rsid w:val="002846AF"/>
    <w:rsid w:val="002850A0"/>
    <w:rsid w:val="002911FF"/>
    <w:rsid w:val="0029549C"/>
    <w:rsid w:val="002A2541"/>
    <w:rsid w:val="002A2CED"/>
    <w:rsid w:val="002B012A"/>
    <w:rsid w:val="002B573A"/>
    <w:rsid w:val="002C0C6F"/>
    <w:rsid w:val="002C6809"/>
    <w:rsid w:val="002C6C8E"/>
    <w:rsid w:val="002D2F21"/>
    <w:rsid w:val="002D34ED"/>
    <w:rsid w:val="002D36B1"/>
    <w:rsid w:val="002D53CF"/>
    <w:rsid w:val="002E2870"/>
    <w:rsid w:val="002E4632"/>
    <w:rsid w:val="002E4C0B"/>
    <w:rsid w:val="002E7CFC"/>
    <w:rsid w:val="002F4BE6"/>
    <w:rsid w:val="002F545B"/>
    <w:rsid w:val="002F552F"/>
    <w:rsid w:val="002F7134"/>
    <w:rsid w:val="00300418"/>
    <w:rsid w:val="0030461E"/>
    <w:rsid w:val="003053AD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030C"/>
    <w:rsid w:val="0038574B"/>
    <w:rsid w:val="00393561"/>
    <w:rsid w:val="003941BB"/>
    <w:rsid w:val="003965F6"/>
    <w:rsid w:val="003A0573"/>
    <w:rsid w:val="003B4146"/>
    <w:rsid w:val="003B4181"/>
    <w:rsid w:val="003B45C8"/>
    <w:rsid w:val="003B7BA5"/>
    <w:rsid w:val="003C2324"/>
    <w:rsid w:val="003D1540"/>
    <w:rsid w:val="003D3242"/>
    <w:rsid w:val="003D6F34"/>
    <w:rsid w:val="003E4298"/>
    <w:rsid w:val="003E71E2"/>
    <w:rsid w:val="003E7E64"/>
    <w:rsid w:val="003F04B8"/>
    <w:rsid w:val="003F1E10"/>
    <w:rsid w:val="003F2956"/>
    <w:rsid w:val="003F6035"/>
    <w:rsid w:val="00407A5F"/>
    <w:rsid w:val="00410EF4"/>
    <w:rsid w:val="00421266"/>
    <w:rsid w:val="004307FE"/>
    <w:rsid w:val="00431266"/>
    <w:rsid w:val="0043250D"/>
    <w:rsid w:val="0043251B"/>
    <w:rsid w:val="00435ED6"/>
    <w:rsid w:val="0043739B"/>
    <w:rsid w:val="00437DA8"/>
    <w:rsid w:val="00441011"/>
    <w:rsid w:val="004432C4"/>
    <w:rsid w:val="004438C5"/>
    <w:rsid w:val="00447C01"/>
    <w:rsid w:val="00451D8C"/>
    <w:rsid w:val="00455202"/>
    <w:rsid w:val="00456835"/>
    <w:rsid w:val="004631A6"/>
    <w:rsid w:val="004652A7"/>
    <w:rsid w:val="004713A9"/>
    <w:rsid w:val="00475237"/>
    <w:rsid w:val="00484AAD"/>
    <w:rsid w:val="00487F0F"/>
    <w:rsid w:val="00492977"/>
    <w:rsid w:val="0049447B"/>
    <w:rsid w:val="00496CE9"/>
    <w:rsid w:val="004A1169"/>
    <w:rsid w:val="004A3216"/>
    <w:rsid w:val="004A7A8A"/>
    <w:rsid w:val="004B1D0C"/>
    <w:rsid w:val="004B45B8"/>
    <w:rsid w:val="004B4E97"/>
    <w:rsid w:val="004B63B0"/>
    <w:rsid w:val="004C0AC9"/>
    <w:rsid w:val="004C17A2"/>
    <w:rsid w:val="004C7985"/>
    <w:rsid w:val="004D1C87"/>
    <w:rsid w:val="004D5E8C"/>
    <w:rsid w:val="004E025D"/>
    <w:rsid w:val="004E15F6"/>
    <w:rsid w:val="004E2C16"/>
    <w:rsid w:val="004E38CF"/>
    <w:rsid w:val="004F6839"/>
    <w:rsid w:val="004F736D"/>
    <w:rsid w:val="00500FE2"/>
    <w:rsid w:val="00515F8B"/>
    <w:rsid w:val="0052020D"/>
    <w:rsid w:val="00522516"/>
    <w:rsid w:val="005279E5"/>
    <w:rsid w:val="005317C7"/>
    <w:rsid w:val="00536EFD"/>
    <w:rsid w:val="005406AF"/>
    <w:rsid w:val="00540F03"/>
    <w:rsid w:val="005457B7"/>
    <w:rsid w:val="00546AC9"/>
    <w:rsid w:val="005478E1"/>
    <w:rsid w:val="005524A8"/>
    <w:rsid w:val="00553904"/>
    <w:rsid w:val="00557263"/>
    <w:rsid w:val="005634F6"/>
    <w:rsid w:val="005643FC"/>
    <w:rsid w:val="00564AA6"/>
    <w:rsid w:val="00572059"/>
    <w:rsid w:val="0058000C"/>
    <w:rsid w:val="005912C2"/>
    <w:rsid w:val="005948AD"/>
    <w:rsid w:val="005A6207"/>
    <w:rsid w:val="005B49B9"/>
    <w:rsid w:val="005C0C46"/>
    <w:rsid w:val="005C3663"/>
    <w:rsid w:val="005C4078"/>
    <w:rsid w:val="005C5902"/>
    <w:rsid w:val="005C7BF7"/>
    <w:rsid w:val="005D10A3"/>
    <w:rsid w:val="005D2329"/>
    <w:rsid w:val="005E0D8F"/>
    <w:rsid w:val="005E0EF0"/>
    <w:rsid w:val="005E5425"/>
    <w:rsid w:val="005E72ED"/>
    <w:rsid w:val="005F1589"/>
    <w:rsid w:val="005F2BB3"/>
    <w:rsid w:val="0060196F"/>
    <w:rsid w:val="0060284A"/>
    <w:rsid w:val="00606F12"/>
    <w:rsid w:val="00606F9A"/>
    <w:rsid w:val="00607BD2"/>
    <w:rsid w:val="006108B6"/>
    <w:rsid w:val="0061286A"/>
    <w:rsid w:val="00617C07"/>
    <w:rsid w:val="0062068F"/>
    <w:rsid w:val="006208DC"/>
    <w:rsid w:val="00621DD5"/>
    <w:rsid w:val="0062507F"/>
    <w:rsid w:val="00625B7A"/>
    <w:rsid w:val="006325F0"/>
    <w:rsid w:val="006343C1"/>
    <w:rsid w:val="00635FF2"/>
    <w:rsid w:val="006360E7"/>
    <w:rsid w:val="00637CF5"/>
    <w:rsid w:val="00641BB4"/>
    <w:rsid w:val="00643DDE"/>
    <w:rsid w:val="006442B6"/>
    <w:rsid w:val="0065328D"/>
    <w:rsid w:val="006534E1"/>
    <w:rsid w:val="006607AF"/>
    <w:rsid w:val="006609F9"/>
    <w:rsid w:val="006709EF"/>
    <w:rsid w:val="00681FF5"/>
    <w:rsid w:val="006909A2"/>
    <w:rsid w:val="006916E6"/>
    <w:rsid w:val="00695AD3"/>
    <w:rsid w:val="006A1D5C"/>
    <w:rsid w:val="006A7A65"/>
    <w:rsid w:val="006C4403"/>
    <w:rsid w:val="006D0B28"/>
    <w:rsid w:val="006D547F"/>
    <w:rsid w:val="006D6D3B"/>
    <w:rsid w:val="006E2D4C"/>
    <w:rsid w:val="00704FE6"/>
    <w:rsid w:val="0070679D"/>
    <w:rsid w:val="00706AB8"/>
    <w:rsid w:val="00713CFF"/>
    <w:rsid w:val="0071430A"/>
    <w:rsid w:val="0072224E"/>
    <w:rsid w:val="00726210"/>
    <w:rsid w:val="00736242"/>
    <w:rsid w:val="00737199"/>
    <w:rsid w:val="0074055D"/>
    <w:rsid w:val="0074110B"/>
    <w:rsid w:val="0074246E"/>
    <w:rsid w:val="00743751"/>
    <w:rsid w:val="00745ADF"/>
    <w:rsid w:val="007546B4"/>
    <w:rsid w:val="00756F30"/>
    <w:rsid w:val="007570F3"/>
    <w:rsid w:val="007749FD"/>
    <w:rsid w:val="00782654"/>
    <w:rsid w:val="007840C4"/>
    <w:rsid w:val="00784E41"/>
    <w:rsid w:val="00787800"/>
    <w:rsid w:val="007A498C"/>
    <w:rsid w:val="007A4F3D"/>
    <w:rsid w:val="007A5497"/>
    <w:rsid w:val="007B386B"/>
    <w:rsid w:val="007B5BEA"/>
    <w:rsid w:val="007C52B8"/>
    <w:rsid w:val="007D0132"/>
    <w:rsid w:val="007D4D60"/>
    <w:rsid w:val="007E3147"/>
    <w:rsid w:val="007E5BBA"/>
    <w:rsid w:val="007F2A4F"/>
    <w:rsid w:val="00803640"/>
    <w:rsid w:val="008063AA"/>
    <w:rsid w:val="0081026D"/>
    <w:rsid w:val="00814B65"/>
    <w:rsid w:val="008154F7"/>
    <w:rsid w:val="008169D8"/>
    <w:rsid w:val="00820C5B"/>
    <w:rsid w:val="0082103C"/>
    <w:rsid w:val="0083614C"/>
    <w:rsid w:val="008368C6"/>
    <w:rsid w:val="0084067B"/>
    <w:rsid w:val="008416AF"/>
    <w:rsid w:val="00844A30"/>
    <w:rsid w:val="00850331"/>
    <w:rsid w:val="00856971"/>
    <w:rsid w:val="00860012"/>
    <w:rsid w:val="008607D0"/>
    <w:rsid w:val="00860F76"/>
    <w:rsid w:val="00863666"/>
    <w:rsid w:val="00872E87"/>
    <w:rsid w:val="00880776"/>
    <w:rsid w:val="00884FAE"/>
    <w:rsid w:val="008A308A"/>
    <w:rsid w:val="008A64BD"/>
    <w:rsid w:val="008A6629"/>
    <w:rsid w:val="008A7DFE"/>
    <w:rsid w:val="008A7E81"/>
    <w:rsid w:val="008B4B11"/>
    <w:rsid w:val="008C6742"/>
    <w:rsid w:val="008C685B"/>
    <w:rsid w:val="008D1AFE"/>
    <w:rsid w:val="008D2188"/>
    <w:rsid w:val="008D4AD4"/>
    <w:rsid w:val="008D7A73"/>
    <w:rsid w:val="008D7E75"/>
    <w:rsid w:val="008E4560"/>
    <w:rsid w:val="008E6279"/>
    <w:rsid w:val="008F25AF"/>
    <w:rsid w:val="00901F9C"/>
    <w:rsid w:val="00903E51"/>
    <w:rsid w:val="00911E4D"/>
    <w:rsid w:val="0091704B"/>
    <w:rsid w:val="00924006"/>
    <w:rsid w:val="00936BB7"/>
    <w:rsid w:val="00936EAF"/>
    <w:rsid w:val="00947B38"/>
    <w:rsid w:val="009501B3"/>
    <w:rsid w:val="009520A7"/>
    <w:rsid w:val="00956440"/>
    <w:rsid w:val="009671C0"/>
    <w:rsid w:val="00967CEA"/>
    <w:rsid w:val="0097674E"/>
    <w:rsid w:val="00976B30"/>
    <w:rsid w:val="00977668"/>
    <w:rsid w:val="00980D64"/>
    <w:rsid w:val="00983770"/>
    <w:rsid w:val="00983B5D"/>
    <w:rsid w:val="00986EEA"/>
    <w:rsid w:val="00993431"/>
    <w:rsid w:val="00995D38"/>
    <w:rsid w:val="009971A7"/>
    <w:rsid w:val="00997C57"/>
    <w:rsid w:val="009A116A"/>
    <w:rsid w:val="009A248F"/>
    <w:rsid w:val="009B19B9"/>
    <w:rsid w:val="009B3093"/>
    <w:rsid w:val="009B34FF"/>
    <w:rsid w:val="009B6402"/>
    <w:rsid w:val="009B6DFA"/>
    <w:rsid w:val="009C1553"/>
    <w:rsid w:val="009C1711"/>
    <w:rsid w:val="009C2E06"/>
    <w:rsid w:val="009C497B"/>
    <w:rsid w:val="009C4D47"/>
    <w:rsid w:val="009C7805"/>
    <w:rsid w:val="009C7F54"/>
    <w:rsid w:val="009D2F74"/>
    <w:rsid w:val="009D5178"/>
    <w:rsid w:val="009D6D18"/>
    <w:rsid w:val="009D7392"/>
    <w:rsid w:val="009E15C9"/>
    <w:rsid w:val="009E575F"/>
    <w:rsid w:val="009F197E"/>
    <w:rsid w:val="009F1BD0"/>
    <w:rsid w:val="009F4C5A"/>
    <w:rsid w:val="009F5069"/>
    <w:rsid w:val="009F78CB"/>
    <w:rsid w:val="00A010B2"/>
    <w:rsid w:val="00A02185"/>
    <w:rsid w:val="00A04A45"/>
    <w:rsid w:val="00A11CFF"/>
    <w:rsid w:val="00A134CD"/>
    <w:rsid w:val="00A14FCC"/>
    <w:rsid w:val="00A17166"/>
    <w:rsid w:val="00A317BE"/>
    <w:rsid w:val="00A403A5"/>
    <w:rsid w:val="00A4060D"/>
    <w:rsid w:val="00A4738B"/>
    <w:rsid w:val="00A51DE7"/>
    <w:rsid w:val="00A54D86"/>
    <w:rsid w:val="00A5709A"/>
    <w:rsid w:val="00A602E5"/>
    <w:rsid w:val="00A619F0"/>
    <w:rsid w:val="00A61E5E"/>
    <w:rsid w:val="00A6319E"/>
    <w:rsid w:val="00A6760A"/>
    <w:rsid w:val="00A711A0"/>
    <w:rsid w:val="00A73F44"/>
    <w:rsid w:val="00A742D9"/>
    <w:rsid w:val="00A83360"/>
    <w:rsid w:val="00A84494"/>
    <w:rsid w:val="00A870D0"/>
    <w:rsid w:val="00A87890"/>
    <w:rsid w:val="00A95895"/>
    <w:rsid w:val="00A9689F"/>
    <w:rsid w:val="00AA5BAC"/>
    <w:rsid w:val="00AB5ED4"/>
    <w:rsid w:val="00AC0A09"/>
    <w:rsid w:val="00AC165C"/>
    <w:rsid w:val="00AC58FE"/>
    <w:rsid w:val="00AC719B"/>
    <w:rsid w:val="00AD2551"/>
    <w:rsid w:val="00AD412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25D15"/>
    <w:rsid w:val="00B26FD0"/>
    <w:rsid w:val="00B3230B"/>
    <w:rsid w:val="00B33669"/>
    <w:rsid w:val="00B337B0"/>
    <w:rsid w:val="00B338D9"/>
    <w:rsid w:val="00B4302E"/>
    <w:rsid w:val="00B45C1A"/>
    <w:rsid w:val="00B45DE5"/>
    <w:rsid w:val="00B515A8"/>
    <w:rsid w:val="00B62121"/>
    <w:rsid w:val="00B634D4"/>
    <w:rsid w:val="00B672AC"/>
    <w:rsid w:val="00B70EE1"/>
    <w:rsid w:val="00B73E18"/>
    <w:rsid w:val="00B73E1F"/>
    <w:rsid w:val="00B74F45"/>
    <w:rsid w:val="00B75556"/>
    <w:rsid w:val="00B7623C"/>
    <w:rsid w:val="00B770A7"/>
    <w:rsid w:val="00B86592"/>
    <w:rsid w:val="00B900CB"/>
    <w:rsid w:val="00B9441F"/>
    <w:rsid w:val="00BA3F4D"/>
    <w:rsid w:val="00BB1612"/>
    <w:rsid w:val="00BB3627"/>
    <w:rsid w:val="00BB4FD2"/>
    <w:rsid w:val="00BC1E35"/>
    <w:rsid w:val="00BC6680"/>
    <w:rsid w:val="00BD0762"/>
    <w:rsid w:val="00BD08EA"/>
    <w:rsid w:val="00BE3B81"/>
    <w:rsid w:val="00BE65CB"/>
    <w:rsid w:val="00BF1F15"/>
    <w:rsid w:val="00BF3A60"/>
    <w:rsid w:val="00BF6C1E"/>
    <w:rsid w:val="00C0194C"/>
    <w:rsid w:val="00C06CA1"/>
    <w:rsid w:val="00C13FAC"/>
    <w:rsid w:val="00C25451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1CC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67B2"/>
    <w:rsid w:val="00CF7D68"/>
    <w:rsid w:val="00D0186C"/>
    <w:rsid w:val="00D03D27"/>
    <w:rsid w:val="00D06135"/>
    <w:rsid w:val="00D07F67"/>
    <w:rsid w:val="00D1043C"/>
    <w:rsid w:val="00D21CFC"/>
    <w:rsid w:val="00D2208A"/>
    <w:rsid w:val="00D234E5"/>
    <w:rsid w:val="00D2351E"/>
    <w:rsid w:val="00D26327"/>
    <w:rsid w:val="00D30959"/>
    <w:rsid w:val="00D36B1A"/>
    <w:rsid w:val="00D40A2F"/>
    <w:rsid w:val="00D41FE2"/>
    <w:rsid w:val="00D477CE"/>
    <w:rsid w:val="00D5283E"/>
    <w:rsid w:val="00D62564"/>
    <w:rsid w:val="00D635D4"/>
    <w:rsid w:val="00D650BA"/>
    <w:rsid w:val="00D71D04"/>
    <w:rsid w:val="00D73093"/>
    <w:rsid w:val="00D766CB"/>
    <w:rsid w:val="00D774BA"/>
    <w:rsid w:val="00D97ECD"/>
    <w:rsid w:val="00DA03BE"/>
    <w:rsid w:val="00DA068A"/>
    <w:rsid w:val="00DA3985"/>
    <w:rsid w:val="00DA5E56"/>
    <w:rsid w:val="00DB0904"/>
    <w:rsid w:val="00DB41FE"/>
    <w:rsid w:val="00DB4437"/>
    <w:rsid w:val="00DD3B8E"/>
    <w:rsid w:val="00DD3D1C"/>
    <w:rsid w:val="00DF0925"/>
    <w:rsid w:val="00DF5BC2"/>
    <w:rsid w:val="00E005A3"/>
    <w:rsid w:val="00E07E33"/>
    <w:rsid w:val="00E1162F"/>
    <w:rsid w:val="00E222E1"/>
    <w:rsid w:val="00E23283"/>
    <w:rsid w:val="00E23B82"/>
    <w:rsid w:val="00E26AF3"/>
    <w:rsid w:val="00E310E8"/>
    <w:rsid w:val="00E377DC"/>
    <w:rsid w:val="00E43BBA"/>
    <w:rsid w:val="00E44726"/>
    <w:rsid w:val="00E4719A"/>
    <w:rsid w:val="00E4782E"/>
    <w:rsid w:val="00E5072B"/>
    <w:rsid w:val="00E52B3E"/>
    <w:rsid w:val="00E605BD"/>
    <w:rsid w:val="00E612C0"/>
    <w:rsid w:val="00E70605"/>
    <w:rsid w:val="00E74E49"/>
    <w:rsid w:val="00E75876"/>
    <w:rsid w:val="00E9095C"/>
    <w:rsid w:val="00E90A8B"/>
    <w:rsid w:val="00E92EC3"/>
    <w:rsid w:val="00E94A8E"/>
    <w:rsid w:val="00E9540D"/>
    <w:rsid w:val="00E9789B"/>
    <w:rsid w:val="00EA2E9A"/>
    <w:rsid w:val="00EB0A29"/>
    <w:rsid w:val="00EB238D"/>
    <w:rsid w:val="00EB24E9"/>
    <w:rsid w:val="00EB4094"/>
    <w:rsid w:val="00EC541F"/>
    <w:rsid w:val="00EC6620"/>
    <w:rsid w:val="00EC736B"/>
    <w:rsid w:val="00ED50FF"/>
    <w:rsid w:val="00ED6247"/>
    <w:rsid w:val="00ED6FC7"/>
    <w:rsid w:val="00ED71FC"/>
    <w:rsid w:val="00ED7359"/>
    <w:rsid w:val="00ED76E8"/>
    <w:rsid w:val="00EE050E"/>
    <w:rsid w:val="00EE43FC"/>
    <w:rsid w:val="00EE5E3A"/>
    <w:rsid w:val="00EE6458"/>
    <w:rsid w:val="00EF50D5"/>
    <w:rsid w:val="00EF5A26"/>
    <w:rsid w:val="00EF690C"/>
    <w:rsid w:val="00F00177"/>
    <w:rsid w:val="00F060D8"/>
    <w:rsid w:val="00F0786B"/>
    <w:rsid w:val="00F118E9"/>
    <w:rsid w:val="00F216CB"/>
    <w:rsid w:val="00F21C88"/>
    <w:rsid w:val="00F24C81"/>
    <w:rsid w:val="00F25607"/>
    <w:rsid w:val="00F26B79"/>
    <w:rsid w:val="00F27A47"/>
    <w:rsid w:val="00F3286E"/>
    <w:rsid w:val="00F37DB5"/>
    <w:rsid w:val="00F40284"/>
    <w:rsid w:val="00F45B6E"/>
    <w:rsid w:val="00F47274"/>
    <w:rsid w:val="00F54E04"/>
    <w:rsid w:val="00F57D1F"/>
    <w:rsid w:val="00F6012C"/>
    <w:rsid w:val="00F63C9C"/>
    <w:rsid w:val="00F641B6"/>
    <w:rsid w:val="00F64D64"/>
    <w:rsid w:val="00F727E5"/>
    <w:rsid w:val="00F7404C"/>
    <w:rsid w:val="00F7578D"/>
    <w:rsid w:val="00F81DAA"/>
    <w:rsid w:val="00F83736"/>
    <w:rsid w:val="00F85BB6"/>
    <w:rsid w:val="00F9029F"/>
    <w:rsid w:val="00F90CCB"/>
    <w:rsid w:val="00F92400"/>
    <w:rsid w:val="00F9321B"/>
    <w:rsid w:val="00F946B2"/>
    <w:rsid w:val="00FA2552"/>
    <w:rsid w:val="00FA40B4"/>
    <w:rsid w:val="00FA58F6"/>
    <w:rsid w:val="00FA692D"/>
    <w:rsid w:val="00FA7EAE"/>
    <w:rsid w:val="00FB64EE"/>
    <w:rsid w:val="00FB65AB"/>
    <w:rsid w:val="00FC5F04"/>
    <w:rsid w:val="00FD655B"/>
    <w:rsid w:val="00FF3809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2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FD0"/>
  </w:style>
  <w:style w:type="paragraph" w:styleId="Footer">
    <w:name w:val="footer"/>
    <w:basedOn w:val="Normal"/>
    <w:link w:val="FooterChar"/>
    <w:uiPriority w:val="99"/>
    <w:semiHidden/>
    <w:unhideWhenUsed/>
    <w:rsid w:val="00B2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2021-03-19T09:57:00Z</dcterms:created>
  <dcterms:modified xsi:type="dcterms:W3CDTF">2021-03-19T09:57:00Z</dcterms:modified>
</cp:coreProperties>
</file>